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601" w:rsidRDefault="00FB3601" w:rsidP="00FB3601">
      <w:pPr>
        <w:widowControl w:val="0"/>
        <w:tabs>
          <w:tab w:val="left" w:pos="4515"/>
          <w:tab w:val="center" w:pos="5230"/>
        </w:tabs>
        <w:autoSpaceDE w:val="0"/>
        <w:autoSpaceDN w:val="0"/>
        <w:adjustRightInd w:val="0"/>
        <w:jc w:val="center"/>
        <w:rPr>
          <w:rFonts w:ascii="Times New Roman" w:eastAsia="Times New Roman" w:hAnsi="Times New Roman"/>
          <w:b/>
          <w:sz w:val="24"/>
          <w:szCs w:val="24"/>
          <w:lang w:val="ru-RU" w:eastAsia="ru-RU"/>
        </w:rPr>
      </w:pPr>
      <w:r>
        <w:rPr>
          <w:rFonts w:ascii="Times New Roman" w:eastAsia="Times New Roman" w:hAnsi="Times New Roman"/>
          <w:b/>
          <w:sz w:val="24"/>
          <w:szCs w:val="24"/>
          <w:lang w:val="ru-RU" w:eastAsia="ru-RU"/>
        </w:rPr>
        <w:t>Договор</w:t>
      </w:r>
    </w:p>
    <w:p w:rsidR="00FB3601" w:rsidRDefault="00FB3601" w:rsidP="00FB3601">
      <w:pPr>
        <w:widowControl w:val="0"/>
        <w:autoSpaceDE w:val="0"/>
        <w:autoSpaceDN w:val="0"/>
        <w:adjustRightInd w:val="0"/>
        <w:ind w:firstLine="720"/>
        <w:jc w:val="center"/>
        <w:rPr>
          <w:rFonts w:ascii="Times New Roman" w:eastAsia="Times New Roman" w:hAnsi="Times New Roman"/>
          <w:b/>
          <w:sz w:val="24"/>
          <w:szCs w:val="24"/>
          <w:lang w:val="ru-RU" w:eastAsia="ru-RU"/>
        </w:rPr>
      </w:pPr>
      <w:r>
        <w:rPr>
          <w:rFonts w:ascii="Times New Roman" w:eastAsia="Times New Roman" w:hAnsi="Times New Roman"/>
          <w:b/>
          <w:sz w:val="24"/>
          <w:szCs w:val="24"/>
          <w:lang w:val="ru-RU" w:eastAsia="ru-RU"/>
        </w:rPr>
        <w:t>между муниципальным бюджетным дошкольным</w:t>
      </w:r>
    </w:p>
    <w:p w:rsidR="00FB3601" w:rsidRDefault="00FB3601" w:rsidP="00FB3601">
      <w:pPr>
        <w:widowControl w:val="0"/>
        <w:autoSpaceDE w:val="0"/>
        <w:autoSpaceDN w:val="0"/>
        <w:adjustRightInd w:val="0"/>
        <w:ind w:firstLine="720"/>
        <w:jc w:val="center"/>
        <w:rPr>
          <w:rFonts w:ascii="Times New Roman" w:eastAsia="Times New Roman" w:hAnsi="Times New Roman"/>
          <w:b/>
          <w:sz w:val="24"/>
          <w:szCs w:val="24"/>
          <w:lang w:val="ru-RU" w:eastAsia="ru-RU"/>
        </w:rPr>
      </w:pPr>
      <w:r>
        <w:rPr>
          <w:rFonts w:ascii="Times New Roman" w:eastAsia="Times New Roman" w:hAnsi="Times New Roman"/>
          <w:b/>
          <w:sz w:val="24"/>
          <w:szCs w:val="24"/>
          <w:lang w:val="ru-RU" w:eastAsia="ru-RU"/>
        </w:rPr>
        <w:t>образовательным учреждением и родителями (законными представителями)</w:t>
      </w:r>
    </w:p>
    <w:p w:rsidR="00FB3601" w:rsidRDefault="00FB3601" w:rsidP="00FB3601">
      <w:pPr>
        <w:widowControl w:val="0"/>
        <w:autoSpaceDE w:val="0"/>
        <w:autoSpaceDN w:val="0"/>
        <w:adjustRightInd w:val="0"/>
        <w:ind w:firstLine="720"/>
        <w:jc w:val="center"/>
        <w:rPr>
          <w:rFonts w:ascii="Times New Roman" w:eastAsia="Times New Roman" w:hAnsi="Times New Roman"/>
          <w:b/>
          <w:sz w:val="24"/>
          <w:szCs w:val="24"/>
          <w:lang w:val="ru-RU" w:eastAsia="ru-RU"/>
        </w:rPr>
      </w:pPr>
      <w:r>
        <w:rPr>
          <w:rFonts w:ascii="Times New Roman" w:eastAsia="Times New Roman" w:hAnsi="Times New Roman"/>
          <w:b/>
          <w:sz w:val="24"/>
          <w:szCs w:val="24"/>
          <w:lang w:val="ru-RU" w:eastAsia="ru-RU"/>
        </w:rPr>
        <w:t>ребенка об образовании, присмотре и уходе.</w:t>
      </w:r>
    </w:p>
    <w:p w:rsidR="00FB3601" w:rsidRPr="0026120F" w:rsidRDefault="00FB3601" w:rsidP="00FB3601">
      <w:pPr>
        <w:spacing w:beforeAutospacing="1" w:afterAutospacing="1"/>
        <w:ind w:left="3572"/>
        <w:rPr>
          <w:rFonts w:ascii="Times New Roman" w:eastAsia="Times New Roman" w:hAnsi="Times New Roman"/>
          <w:color w:val="000000"/>
          <w:sz w:val="24"/>
          <w:szCs w:val="24"/>
          <w:lang w:val="ru-RU" w:eastAsia="en-US"/>
        </w:rPr>
      </w:pPr>
    </w:p>
    <w:p w:rsidR="00FB3601" w:rsidRDefault="00AE0DDE" w:rsidP="00FB3601">
      <w:pPr>
        <w:widowControl w:val="0"/>
        <w:autoSpaceDE w:val="0"/>
        <w:autoSpaceDN w:val="0"/>
        <w:adjustRightInd w:val="0"/>
        <w:jc w:val="center"/>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г. Ачхой-Мартан</w:t>
      </w:r>
      <w:r w:rsidR="00FB3601">
        <w:rPr>
          <w:rFonts w:ascii="Times New Roman" w:eastAsia="Times New Roman" w:hAnsi="Times New Roman"/>
          <w:sz w:val="24"/>
          <w:szCs w:val="24"/>
          <w:lang w:val="ru-RU" w:eastAsia="ru-RU"/>
        </w:rPr>
        <w:tab/>
      </w:r>
      <w:r w:rsidR="00FB3601">
        <w:rPr>
          <w:rFonts w:ascii="Times New Roman" w:eastAsia="Times New Roman" w:hAnsi="Times New Roman"/>
          <w:sz w:val="24"/>
          <w:szCs w:val="24"/>
          <w:lang w:val="ru-RU" w:eastAsia="ru-RU"/>
        </w:rPr>
        <w:tab/>
      </w:r>
      <w:r w:rsidR="00FB3601">
        <w:rPr>
          <w:rFonts w:ascii="Times New Roman" w:eastAsia="Times New Roman" w:hAnsi="Times New Roman"/>
          <w:sz w:val="24"/>
          <w:szCs w:val="24"/>
          <w:lang w:val="ru-RU" w:eastAsia="ru-RU"/>
        </w:rPr>
        <w:tab/>
      </w:r>
      <w:r w:rsidR="00FB3601">
        <w:rPr>
          <w:rFonts w:ascii="Times New Roman" w:eastAsia="Times New Roman" w:hAnsi="Times New Roman"/>
          <w:sz w:val="24"/>
          <w:szCs w:val="24"/>
          <w:lang w:val="ru-RU" w:eastAsia="ru-RU"/>
        </w:rPr>
        <w:tab/>
      </w:r>
      <w:r w:rsidR="00FB3601">
        <w:rPr>
          <w:rFonts w:ascii="Times New Roman" w:eastAsia="Times New Roman" w:hAnsi="Times New Roman"/>
          <w:sz w:val="24"/>
          <w:szCs w:val="24"/>
          <w:lang w:val="ru-RU" w:eastAsia="ru-RU"/>
        </w:rPr>
        <w:tab/>
      </w:r>
      <w:r w:rsidR="00FB3601">
        <w:rPr>
          <w:rFonts w:ascii="Times New Roman" w:eastAsia="Times New Roman" w:hAnsi="Times New Roman"/>
          <w:sz w:val="24"/>
          <w:szCs w:val="24"/>
          <w:lang w:val="ru-RU" w:eastAsia="ru-RU"/>
        </w:rPr>
        <w:tab/>
      </w:r>
      <w:r w:rsidR="00FB3601">
        <w:rPr>
          <w:rFonts w:ascii="Times New Roman" w:eastAsia="Times New Roman" w:hAnsi="Times New Roman"/>
          <w:sz w:val="24"/>
          <w:szCs w:val="24"/>
          <w:lang w:val="ru-RU" w:eastAsia="ru-RU"/>
        </w:rPr>
        <w:tab/>
      </w:r>
      <w:r w:rsidR="00FB3601">
        <w:rPr>
          <w:rFonts w:ascii="Times New Roman" w:eastAsia="Times New Roman" w:hAnsi="Times New Roman"/>
          <w:sz w:val="24"/>
          <w:szCs w:val="24"/>
          <w:lang w:val="ru-RU" w:eastAsia="ru-RU"/>
        </w:rPr>
        <w:tab/>
      </w:r>
      <w:r w:rsidR="00FB3601">
        <w:rPr>
          <w:rFonts w:ascii="Times New Roman" w:eastAsia="Times New Roman" w:hAnsi="Times New Roman"/>
          <w:sz w:val="24"/>
          <w:szCs w:val="24"/>
          <w:u w:val="single"/>
          <w:lang w:val="ru-RU" w:eastAsia="ru-RU"/>
        </w:rPr>
        <w:t xml:space="preserve">«     » </w:t>
      </w:r>
      <w:r w:rsidR="00FB3601" w:rsidRPr="000C3143">
        <w:rPr>
          <w:rFonts w:ascii="Times New Roman" w:eastAsia="Times New Roman" w:hAnsi="Times New Roman"/>
          <w:sz w:val="24"/>
          <w:szCs w:val="24"/>
          <w:u w:val="single"/>
          <w:lang w:val="ru-RU" w:eastAsia="ru-RU"/>
        </w:rPr>
        <w:t xml:space="preserve"> </w:t>
      </w:r>
      <w:r w:rsidR="00FB3601">
        <w:rPr>
          <w:rFonts w:ascii="Times New Roman" w:eastAsia="Times New Roman" w:hAnsi="Times New Roman"/>
          <w:sz w:val="24"/>
          <w:szCs w:val="24"/>
          <w:u w:val="single"/>
          <w:lang w:val="ru-RU" w:eastAsia="ru-RU"/>
        </w:rPr>
        <w:t xml:space="preserve">                   </w:t>
      </w:r>
      <w:r w:rsidR="00FB3601" w:rsidRPr="000C3143">
        <w:rPr>
          <w:rFonts w:ascii="Times New Roman" w:eastAsia="Times New Roman" w:hAnsi="Times New Roman"/>
          <w:sz w:val="24"/>
          <w:szCs w:val="24"/>
          <w:u w:val="single"/>
          <w:lang w:val="ru-RU" w:eastAsia="ru-RU"/>
        </w:rPr>
        <w:t xml:space="preserve">  </w:t>
      </w:r>
      <w:r w:rsidR="00BF71EE">
        <w:rPr>
          <w:rFonts w:ascii="Times New Roman" w:eastAsia="Times New Roman" w:hAnsi="Times New Roman"/>
          <w:sz w:val="24"/>
          <w:szCs w:val="24"/>
          <w:u w:val="single"/>
          <w:lang w:val="ru-RU" w:eastAsia="ru-RU"/>
        </w:rPr>
        <w:t xml:space="preserve">20        </w:t>
      </w:r>
      <w:r w:rsidR="00FB3601">
        <w:rPr>
          <w:rFonts w:ascii="Times New Roman" w:eastAsia="Times New Roman" w:hAnsi="Times New Roman"/>
          <w:sz w:val="24"/>
          <w:szCs w:val="24"/>
          <w:u w:val="single"/>
          <w:lang w:val="ru-RU" w:eastAsia="ru-RU"/>
        </w:rPr>
        <w:t xml:space="preserve"> г</w:t>
      </w:r>
    </w:p>
    <w:p w:rsidR="00FB3601" w:rsidRDefault="00FB3601" w:rsidP="00FB3601">
      <w:pPr>
        <w:widowControl w:val="0"/>
        <w:autoSpaceDE w:val="0"/>
        <w:autoSpaceDN w:val="0"/>
        <w:adjustRightInd w:val="0"/>
        <w:jc w:val="both"/>
        <w:rPr>
          <w:rFonts w:ascii="Times New Roman" w:eastAsia="Times New Roman" w:hAnsi="Times New Roman"/>
          <w:sz w:val="24"/>
          <w:szCs w:val="24"/>
          <w:lang w:val="ru-RU" w:eastAsia="ru-RU"/>
        </w:rPr>
      </w:pPr>
    </w:p>
    <w:p w:rsidR="00FB3601" w:rsidRDefault="00FB3601" w:rsidP="00FB3601">
      <w:pPr>
        <w:widowControl w:val="0"/>
        <w:autoSpaceDE w:val="0"/>
        <w:autoSpaceDN w:val="0"/>
        <w:adjustRightInd w:val="0"/>
        <w:ind w:firstLine="708"/>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Муниципальное бюджетное дошкольное образовательное учреждение «Детский сад </w:t>
      </w:r>
      <w:r w:rsidR="00AE0DDE">
        <w:rPr>
          <w:rFonts w:ascii="Times New Roman" w:eastAsia="Times New Roman" w:hAnsi="Times New Roman"/>
          <w:sz w:val="24"/>
          <w:szCs w:val="24"/>
          <w:lang w:val="ru-RU" w:eastAsia="ru-RU"/>
        </w:rPr>
        <w:t>№2 «Радуга» г</w:t>
      </w:r>
      <w:proofErr w:type="gramStart"/>
      <w:r w:rsidR="00AE0DDE">
        <w:rPr>
          <w:rFonts w:ascii="Times New Roman" w:eastAsia="Times New Roman" w:hAnsi="Times New Roman"/>
          <w:sz w:val="24"/>
          <w:szCs w:val="24"/>
          <w:lang w:val="ru-RU" w:eastAsia="ru-RU"/>
        </w:rPr>
        <w:t>.А</w:t>
      </w:r>
      <w:proofErr w:type="gramEnd"/>
      <w:r w:rsidR="00AE0DDE">
        <w:rPr>
          <w:rFonts w:ascii="Times New Roman" w:eastAsia="Times New Roman" w:hAnsi="Times New Roman"/>
          <w:sz w:val="24"/>
          <w:szCs w:val="24"/>
          <w:lang w:val="ru-RU" w:eastAsia="ru-RU"/>
        </w:rPr>
        <w:t>чхой-Мартан</w:t>
      </w:r>
      <w:r>
        <w:rPr>
          <w:rFonts w:ascii="Times New Roman" w:eastAsia="Times New Roman" w:hAnsi="Times New Roman"/>
          <w:sz w:val="24"/>
          <w:szCs w:val="24"/>
          <w:lang w:val="ru-RU" w:eastAsia="ru-RU"/>
        </w:rPr>
        <w:t xml:space="preserve">» </w:t>
      </w:r>
      <w:proofErr w:type="spellStart"/>
      <w:r>
        <w:rPr>
          <w:rFonts w:ascii="Times New Roman" w:eastAsia="Times New Roman" w:hAnsi="Times New Roman"/>
          <w:sz w:val="24"/>
          <w:szCs w:val="24"/>
          <w:lang w:val="ru-RU" w:eastAsia="ru-RU"/>
        </w:rPr>
        <w:t>Ачхой-Мартановского</w:t>
      </w:r>
      <w:proofErr w:type="spellEnd"/>
      <w:r>
        <w:rPr>
          <w:rFonts w:ascii="Times New Roman" w:eastAsia="Times New Roman" w:hAnsi="Times New Roman"/>
          <w:sz w:val="24"/>
          <w:szCs w:val="24"/>
          <w:lang w:val="ru-RU" w:eastAsia="ru-RU"/>
        </w:rPr>
        <w:t xml:space="preserve"> муниципального района», осуществляющее образовательную деятельность (далее - учреждение)</w:t>
      </w:r>
      <w:r w:rsidR="00BF71EE">
        <w:rPr>
          <w:rFonts w:ascii="Times New Roman" w:eastAsia="Times New Roman" w:hAnsi="Times New Roman"/>
          <w:sz w:val="24"/>
          <w:szCs w:val="24"/>
          <w:lang w:val="ru-RU" w:eastAsia="ru-RU"/>
        </w:rPr>
        <w:t xml:space="preserve"> на основании лицензии от "06" февраля 2026</w:t>
      </w:r>
      <w:r>
        <w:rPr>
          <w:rFonts w:ascii="Times New Roman" w:eastAsia="Times New Roman" w:hAnsi="Times New Roman"/>
          <w:sz w:val="24"/>
          <w:szCs w:val="24"/>
          <w:lang w:val="ru-RU" w:eastAsia="ru-RU"/>
        </w:rPr>
        <w:t xml:space="preserve"> г. </w:t>
      </w:r>
    </w:p>
    <w:p w:rsidR="00FB3601" w:rsidRDefault="00FB3601" w:rsidP="00FB3601">
      <w:pPr>
        <w:widowControl w:val="0"/>
        <w:autoSpaceDE w:val="0"/>
        <w:autoSpaceDN w:val="0"/>
        <w:adjustRightInd w:val="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w:t>
      </w:r>
      <w:r>
        <w:rPr>
          <w:rFonts w:ascii="Times New Roman" w:eastAsia="Times New Roman" w:hAnsi="Times New Roman"/>
          <w:color w:val="FF0000"/>
          <w:sz w:val="24"/>
          <w:szCs w:val="24"/>
          <w:lang w:val="ru-RU" w:eastAsia="ru-RU"/>
        </w:rPr>
        <w:t xml:space="preserve"> </w:t>
      </w:r>
      <w:r w:rsidR="003E5F98">
        <w:rPr>
          <w:rFonts w:ascii="Times New Roman" w:eastAsia="Times New Roman" w:hAnsi="Times New Roman"/>
          <w:sz w:val="24"/>
          <w:szCs w:val="24"/>
          <w:lang w:val="ru-RU" w:eastAsia="ru-RU"/>
        </w:rPr>
        <w:t>ЛО35-01275-20/00257790</w:t>
      </w:r>
      <w:r>
        <w:rPr>
          <w:rFonts w:ascii="Times New Roman" w:eastAsia="Times New Roman" w:hAnsi="Times New Roman"/>
          <w:sz w:val="24"/>
          <w:szCs w:val="24"/>
          <w:lang w:val="ru-RU" w:eastAsia="ru-RU"/>
        </w:rPr>
        <w:t xml:space="preserve">, выданной Министерством образования и науки Чеченской Республики, именуемый  в  дальнейшем "Исполнитель", в лице </w:t>
      </w:r>
      <w:proofErr w:type="spellStart"/>
      <w:r w:rsidR="00A02963">
        <w:rPr>
          <w:rFonts w:ascii="Times New Roman" w:eastAsia="Times New Roman" w:hAnsi="Times New Roman"/>
          <w:sz w:val="24"/>
          <w:szCs w:val="24"/>
          <w:u w:val="single"/>
          <w:lang w:val="ru-RU" w:eastAsia="ru-RU"/>
        </w:rPr>
        <w:t>Бачаевой</w:t>
      </w:r>
      <w:proofErr w:type="spellEnd"/>
      <w:r w:rsidR="00A02963">
        <w:rPr>
          <w:rFonts w:ascii="Times New Roman" w:eastAsia="Times New Roman" w:hAnsi="Times New Roman"/>
          <w:sz w:val="24"/>
          <w:szCs w:val="24"/>
          <w:u w:val="single"/>
          <w:lang w:val="ru-RU" w:eastAsia="ru-RU"/>
        </w:rPr>
        <w:t xml:space="preserve"> Фатимы</w:t>
      </w:r>
      <w:r w:rsidR="00BF71EE">
        <w:rPr>
          <w:rFonts w:ascii="Times New Roman" w:eastAsia="Times New Roman" w:hAnsi="Times New Roman"/>
          <w:sz w:val="24"/>
          <w:szCs w:val="24"/>
          <w:u w:val="single"/>
          <w:lang w:val="ru-RU" w:eastAsia="ru-RU"/>
        </w:rPr>
        <w:t xml:space="preserve"> </w:t>
      </w:r>
      <w:proofErr w:type="spellStart"/>
      <w:r w:rsidR="00BF71EE">
        <w:rPr>
          <w:rFonts w:ascii="Times New Roman" w:eastAsia="Times New Roman" w:hAnsi="Times New Roman"/>
          <w:sz w:val="24"/>
          <w:szCs w:val="24"/>
          <w:u w:val="single"/>
          <w:lang w:val="ru-RU" w:eastAsia="ru-RU"/>
        </w:rPr>
        <w:t>Асланбековны</w:t>
      </w:r>
      <w:proofErr w:type="spellEnd"/>
      <w:r>
        <w:rPr>
          <w:rFonts w:ascii="Times New Roman" w:eastAsia="Times New Roman" w:hAnsi="Times New Roman"/>
          <w:b/>
          <w:sz w:val="24"/>
          <w:szCs w:val="24"/>
          <w:lang w:val="ru-RU" w:eastAsia="ru-RU"/>
        </w:rPr>
        <w:t>,</w:t>
      </w:r>
      <w:r>
        <w:rPr>
          <w:rFonts w:ascii="Times New Roman" w:eastAsia="Times New Roman" w:hAnsi="Times New Roman"/>
          <w:sz w:val="24"/>
          <w:szCs w:val="24"/>
          <w:lang w:val="ru-RU" w:eastAsia="ru-RU"/>
        </w:rPr>
        <w:t xml:space="preserve"> действ</w:t>
      </w:r>
      <w:r w:rsidR="008B76DD">
        <w:rPr>
          <w:rFonts w:ascii="Times New Roman" w:eastAsia="Times New Roman" w:hAnsi="Times New Roman"/>
          <w:sz w:val="24"/>
          <w:szCs w:val="24"/>
          <w:lang w:val="ru-RU" w:eastAsia="ru-RU"/>
        </w:rPr>
        <w:t>ующего на основании Устава от 23</w:t>
      </w:r>
      <w:r>
        <w:rPr>
          <w:rFonts w:ascii="Times New Roman" w:eastAsia="Times New Roman" w:hAnsi="Times New Roman"/>
          <w:sz w:val="24"/>
          <w:szCs w:val="24"/>
          <w:lang w:val="ru-RU" w:eastAsia="ru-RU"/>
        </w:rPr>
        <w:t>.07.2</w:t>
      </w:r>
      <w:r w:rsidR="008B76DD">
        <w:rPr>
          <w:rFonts w:ascii="Times New Roman" w:eastAsia="Times New Roman" w:hAnsi="Times New Roman"/>
          <w:sz w:val="24"/>
          <w:szCs w:val="24"/>
          <w:lang w:val="ru-RU" w:eastAsia="ru-RU"/>
        </w:rPr>
        <w:t>025</w:t>
      </w:r>
      <w:r>
        <w:rPr>
          <w:rFonts w:ascii="Times New Roman" w:eastAsia="Times New Roman" w:hAnsi="Times New Roman"/>
          <w:sz w:val="24"/>
          <w:szCs w:val="24"/>
          <w:lang w:val="ru-RU" w:eastAsia="ru-RU"/>
        </w:rPr>
        <w:t xml:space="preserve"> г</w:t>
      </w:r>
      <w:proofErr w:type="gramStart"/>
      <w:r>
        <w:rPr>
          <w:rFonts w:ascii="Times New Roman" w:eastAsia="Times New Roman" w:hAnsi="Times New Roman"/>
          <w:color w:val="FF0000"/>
          <w:sz w:val="24"/>
          <w:szCs w:val="24"/>
          <w:lang w:val="ru-RU" w:eastAsia="ru-RU"/>
        </w:rPr>
        <w:t xml:space="preserve"> </w:t>
      </w:r>
      <w:r>
        <w:rPr>
          <w:rFonts w:ascii="Times New Roman" w:eastAsia="Times New Roman" w:hAnsi="Times New Roman"/>
          <w:sz w:val="24"/>
          <w:szCs w:val="24"/>
          <w:lang w:val="ru-RU" w:eastAsia="ru-RU"/>
        </w:rPr>
        <w:t>.</w:t>
      </w:r>
      <w:proofErr w:type="gramEnd"/>
      <w:r>
        <w:rPr>
          <w:rFonts w:ascii="Times New Roman" w:eastAsia="Times New Roman" w:hAnsi="Times New Roman"/>
          <w:sz w:val="24"/>
          <w:szCs w:val="24"/>
          <w:lang w:val="ru-RU" w:eastAsia="ru-RU"/>
        </w:rPr>
        <w:t xml:space="preserve">, и </w:t>
      </w:r>
    </w:p>
    <w:p w:rsidR="00FB3601" w:rsidRDefault="00FB3601" w:rsidP="00FB3601">
      <w:pPr>
        <w:widowControl w:val="0"/>
        <w:autoSpaceDE w:val="0"/>
        <w:autoSpaceDN w:val="0"/>
        <w:adjustRightInd w:val="0"/>
        <w:ind w:firstLine="708"/>
        <w:rPr>
          <w:rFonts w:ascii="Times New Roman" w:eastAsia="Times New Roman" w:hAnsi="Times New Roman"/>
          <w:sz w:val="24"/>
          <w:szCs w:val="24"/>
          <w:u w:val="single"/>
          <w:lang w:val="ru-RU" w:eastAsia="ru-RU"/>
        </w:rPr>
      </w:pPr>
      <w:r>
        <w:rPr>
          <w:rFonts w:ascii="Times New Roman" w:eastAsia="Times New Roman" w:hAnsi="Times New Roman"/>
          <w:sz w:val="24"/>
          <w:szCs w:val="24"/>
          <w:u w:val="single"/>
          <w:lang w:val="ru-RU" w:eastAsia="ru-RU"/>
        </w:rPr>
        <w:t xml:space="preserve">              __                                          ______________________________                    </w:t>
      </w:r>
    </w:p>
    <w:p w:rsidR="00FB3601" w:rsidRPr="000C3143" w:rsidRDefault="00FB3601" w:rsidP="00FB3601">
      <w:pPr>
        <w:widowControl w:val="0"/>
        <w:autoSpaceDE w:val="0"/>
        <w:autoSpaceDN w:val="0"/>
        <w:adjustRightInd w:val="0"/>
        <w:ind w:firstLineChars="1102" w:firstLine="2204"/>
        <w:jc w:val="center"/>
        <w:rPr>
          <w:rFonts w:ascii="Times New Roman" w:eastAsia="Times New Roman" w:hAnsi="Times New Roman"/>
          <w:szCs w:val="24"/>
          <w:lang w:val="ru-RU" w:eastAsia="ru-RU"/>
        </w:rPr>
      </w:pPr>
      <w:r w:rsidRPr="000C3143">
        <w:rPr>
          <w:rFonts w:ascii="Times New Roman" w:eastAsia="Times New Roman" w:hAnsi="Times New Roman"/>
          <w:szCs w:val="24"/>
          <w:u w:val="single"/>
          <w:lang w:val="ru-RU" w:eastAsia="ru-RU"/>
        </w:rPr>
        <w:t>(</w:t>
      </w:r>
      <w:r w:rsidRPr="000C3143">
        <w:rPr>
          <w:rFonts w:ascii="Times New Roman" w:eastAsia="Times New Roman" w:hAnsi="Times New Roman"/>
          <w:szCs w:val="24"/>
          <w:lang w:val="ru-RU" w:eastAsia="ru-RU"/>
        </w:rPr>
        <w:t>фамилия, имя, отчество)</w:t>
      </w:r>
    </w:p>
    <w:p w:rsidR="00FB3601" w:rsidRDefault="00FB3601" w:rsidP="00FB3601">
      <w:pPr>
        <w:widowControl w:val="0"/>
        <w:autoSpaceDE w:val="0"/>
        <w:autoSpaceDN w:val="0"/>
        <w:adjustRightInd w:val="0"/>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 именуемый  в дальнейшем "Заказчик", действующего в интересах несовершеннолетнего</w:t>
      </w:r>
    </w:p>
    <w:p w:rsidR="00FB3601" w:rsidRDefault="00FB3601" w:rsidP="00FB3601">
      <w:pPr>
        <w:widowControl w:val="0"/>
        <w:autoSpaceDE w:val="0"/>
        <w:autoSpaceDN w:val="0"/>
        <w:adjustRightInd w:val="0"/>
        <w:rPr>
          <w:rFonts w:ascii="Times New Roman" w:eastAsia="Times New Roman" w:hAnsi="Times New Roman"/>
          <w:sz w:val="24"/>
          <w:szCs w:val="24"/>
          <w:u w:val="single"/>
          <w:lang w:val="ru-RU" w:eastAsia="ru-RU"/>
        </w:rPr>
      </w:pPr>
      <w:r>
        <w:rPr>
          <w:rFonts w:ascii="Times New Roman" w:eastAsia="Times New Roman" w:hAnsi="Times New Roman"/>
          <w:sz w:val="24"/>
          <w:szCs w:val="24"/>
          <w:lang w:val="ru-RU" w:eastAsia="ru-RU"/>
        </w:rPr>
        <w:t>____________</w:t>
      </w:r>
      <w:r>
        <w:rPr>
          <w:rFonts w:ascii="Times New Roman" w:eastAsia="Times New Roman" w:hAnsi="Times New Roman"/>
          <w:sz w:val="24"/>
          <w:szCs w:val="24"/>
          <w:u w:val="single"/>
          <w:lang w:val="ru-RU" w:eastAsia="ru-RU"/>
        </w:rPr>
        <w:t xml:space="preserve">            </w:t>
      </w:r>
      <w:r w:rsidRPr="000C3143">
        <w:rPr>
          <w:rFonts w:ascii="Times New Roman" w:eastAsia="Times New Roman" w:hAnsi="Times New Roman"/>
          <w:sz w:val="24"/>
          <w:szCs w:val="24"/>
          <w:u w:val="single"/>
          <w:lang w:val="ru-RU" w:eastAsia="ru-RU"/>
        </w:rPr>
        <w:t xml:space="preserve">                </w:t>
      </w:r>
      <w:r>
        <w:rPr>
          <w:rFonts w:ascii="Times New Roman" w:eastAsia="Times New Roman" w:hAnsi="Times New Roman"/>
          <w:sz w:val="24"/>
          <w:szCs w:val="24"/>
          <w:u w:val="single"/>
          <w:lang w:val="ru-RU" w:eastAsia="ru-RU"/>
        </w:rPr>
        <w:t>_______________________________________________</w:t>
      </w:r>
      <w:r>
        <w:rPr>
          <w:rFonts w:ascii="Times New Roman" w:eastAsia="Times New Roman" w:hAnsi="Times New Roman"/>
          <w:sz w:val="24"/>
          <w:szCs w:val="24"/>
          <w:lang w:val="ru-RU" w:eastAsia="ru-RU"/>
        </w:rPr>
        <w:t>____</w:t>
      </w:r>
    </w:p>
    <w:p w:rsidR="00FB3601" w:rsidRPr="000C3143" w:rsidRDefault="00FB3601" w:rsidP="00FB3601">
      <w:pPr>
        <w:widowControl w:val="0"/>
        <w:autoSpaceDE w:val="0"/>
        <w:autoSpaceDN w:val="0"/>
        <w:adjustRightInd w:val="0"/>
        <w:jc w:val="center"/>
        <w:rPr>
          <w:rFonts w:ascii="Times New Roman" w:eastAsia="Times New Roman" w:hAnsi="Times New Roman"/>
          <w:szCs w:val="24"/>
          <w:lang w:val="ru-RU" w:eastAsia="ru-RU"/>
        </w:rPr>
      </w:pPr>
      <w:r w:rsidRPr="000C3143">
        <w:rPr>
          <w:rFonts w:ascii="Times New Roman" w:eastAsia="Times New Roman" w:hAnsi="Times New Roman"/>
          <w:szCs w:val="24"/>
          <w:lang w:val="ru-RU" w:eastAsia="ru-RU"/>
        </w:rPr>
        <w:t>фамилия, имя, отчество (при наличии), дата рождения)</w:t>
      </w:r>
    </w:p>
    <w:p w:rsidR="00FB3601" w:rsidRPr="000C3143" w:rsidRDefault="00FB3601" w:rsidP="00FB3601">
      <w:pPr>
        <w:widowControl w:val="0"/>
        <w:autoSpaceDE w:val="0"/>
        <w:autoSpaceDN w:val="0"/>
        <w:adjustRightInd w:val="0"/>
        <w:rPr>
          <w:rFonts w:ascii="Times New Roman" w:eastAsia="Times New Roman" w:hAnsi="Times New Roman"/>
          <w:sz w:val="24"/>
          <w:szCs w:val="24"/>
          <w:lang w:val="ru-RU" w:eastAsia="ru-RU"/>
        </w:rPr>
      </w:pPr>
      <w:proofErr w:type="gramStart"/>
      <w:r>
        <w:rPr>
          <w:rFonts w:ascii="Times New Roman" w:eastAsia="Times New Roman" w:hAnsi="Times New Roman"/>
          <w:sz w:val="24"/>
          <w:szCs w:val="24"/>
          <w:lang w:val="ru-RU" w:eastAsia="ru-RU"/>
        </w:rPr>
        <w:t>проживающего</w:t>
      </w:r>
      <w:proofErr w:type="gramEnd"/>
      <w:r>
        <w:rPr>
          <w:rFonts w:ascii="Times New Roman" w:eastAsia="Times New Roman" w:hAnsi="Times New Roman"/>
          <w:sz w:val="24"/>
          <w:szCs w:val="24"/>
          <w:lang w:val="ru-RU" w:eastAsia="ru-RU"/>
        </w:rPr>
        <w:t xml:space="preserve"> по адресу:</w:t>
      </w:r>
      <w:r w:rsidRPr="000C3143">
        <w:rPr>
          <w:rFonts w:ascii="Times New Roman" w:eastAsia="Times New Roman" w:hAnsi="Times New Roman"/>
          <w:sz w:val="24"/>
          <w:szCs w:val="24"/>
          <w:lang w:val="ru-RU" w:eastAsia="ru-RU"/>
        </w:rPr>
        <w:t xml:space="preserve"> </w:t>
      </w:r>
      <w:r>
        <w:rPr>
          <w:rFonts w:ascii="Times New Roman" w:eastAsia="Times New Roman" w:hAnsi="Times New Roman"/>
          <w:sz w:val="24"/>
          <w:szCs w:val="24"/>
          <w:u w:val="single"/>
          <w:lang w:val="ru-RU" w:eastAsia="ru-RU"/>
        </w:rPr>
        <w:t>______________________________________________________</w:t>
      </w:r>
    </w:p>
    <w:p w:rsidR="00FB3601" w:rsidRPr="000C3143" w:rsidRDefault="00FB3601" w:rsidP="00FB3601">
      <w:pPr>
        <w:widowControl w:val="0"/>
        <w:autoSpaceDE w:val="0"/>
        <w:autoSpaceDN w:val="0"/>
        <w:adjustRightInd w:val="0"/>
        <w:jc w:val="center"/>
        <w:rPr>
          <w:rFonts w:ascii="Times New Roman" w:eastAsia="Times New Roman" w:hAnsi="Times New Roman"/>
          <w:szCs w:val="24"/>
          <w:lang w:val="ru-RU" w:eastAsia="ru-RU"/>
        </w:rPr>
      </w:pPr>
      <w:r w:rsidRPr="000C3143">
        <w:rPr>
          <w:rFonts w:ascii="Times New Roman" w:eastAsia="Times New Roman" w:hAnsi="Times New Roman"/>
          <w:szCs w:val="24"/>
          <w:lang w:val="ru-RU" w:eastAsia="ru-RU"/>
        </w:rPr>
        <w:t>(адрес места жительства ребенка с указанием индекса)</w:t>
      </w:r>
    </w:p>
    <w:p w:rsidR="00FB3601" w:rsidRDefault="00FB3601" w:rsidP="00FB3601">
      <w:pPr>
        <w:widowControl w:val="0"/>
        <w:autoSpaceDE w:val="0"/>
        <w:autoSpaceDN w:val="0"/>
        <w:adjustRightInd w:val="0"/>
        <w:jc w:val="both"/>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именуемый в дальнейшем "Воспитанник", совместно именуемые Стороны, заключили настоящий Договор о нижеследующем:</w:t>
      </w:r>
    </w:p>
    <w:p w:rsidR="00FB3601" w:rsidRDefault="00FB3601" w:rsidP="00FB3601">
      <w:pPr>
        <w:pStyle w:val="a4"/>
        <w:spacing w:line="21" w:lineRule="atLeast"/>
        <w:ind w:left="360"/>
        <w:jc w:val="both"/>
        <w:rPr>
          <w:rFonts w:ascii="Times New Roman" w:hAnsi="Times New Roman"/>
          <w:b/>
          <w:sz w:val="28"/>
          <w:szCs w:val="28"/>
        </w:rPr>
      </w:pPr>
      <w:r>
        <w:rPr>
          <w:rFonts w:ascii="Times New Roman" w:hAnsi="Times New Roman"/>
          <w:b/>
          <w:sz w:val="28"/>
          <w:szCs w:val="28"/>
        </w:rPr>
        <w:t xml:space="preserve"> </w:t>
      </w:r>
    </w:p>
    <w:p w:rsidR="00FB3601" w:rsidRDefault="00FB3601" w:rsidP="00FB3601">
      <w:pPr>
        <w:pStyle w:val="a4"/>
        <w:spacing w:line="21" w:lineRule="atLeast"/>
        <w:ind w:left="360"/>
        <w:jc w:val="both"/>
        <w:rPr>
          <w:rFonts w:ascii="Times New Roman" w:hAnsi="Times New Roman"/>
          <w:b/>
          <w:sz w:val="28"/>
          <w:szCs w:val="28"/>
        </w:rPr>
      </w:pPr>
      <w:r>
        <w:rPr>
          <w:rFonts w:ascii="Times New Roman" w:hAnsi="Times New Roman"/>
          <w:b/>
          <w:sz w:val="28"/>
          <w:szCs w:val="28"/>
        </w:rPr>
        <w:t xml:space="preserve"> </w:t>
      </w:r>
      <w:r>
        <w:rPr>
          <w:rFonts w:ascii="Times New Roman" w:hAnsi="Times New Roman"/>
          <w:b/>
          <w:sz w:val="28"/>
          <w:szCs w:val="28"/>
          <w:lang w:val="en-US"/>
        </w:rPr>
        <w:t>I</w:t>
      </w:r>
      <w:r>
        <w:rPr>
          <w:rFonts w:ascii="Times New Roman" w:hAnsi="Times New Roman"/>
          <w:b/>
          <w:sz w:val="28"/>
          <w:szCs w:val="28"/>
        </w:rPr>
        <w:t>. Предмет договора</w:t>
      </w:r>
    </w:p>
    <w:p w:rsidR="00FB3601" w:rsidRDefault="00FB3601" w:rsidP="00FB3601">
      <w:pPr>
        <w:widowControl w:val="0"/>
        <w:autoSpaceDE w:val="0"/>
        <w:autoSpaceDN w:val="0"/>
        <w:adjustRightInd w:val="0"/>
        <w:jc w:val="both"/>
        <w:rPr>
          <w:rFonts w:ascii="Times New Roman" w:eastAsia="Times New Roman" w:hAnsi="Times New Roman"/>
          <w:sz w:val="24"/>
          <w:szCs w:val="24"/>
          <w:lang w:val="ru-RU" w:eastAsia="ru-RU"/>
        </w:rPr>
      </w:pP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 1.1. </w:t>
      </w:r>
      <w:proofErr w:type="gramStart"/>
      <w:r>
        <w:rPr>
          <w:rFonts w:ascii="Times New Roman" w:hAnsi="Times New Roman"/>
          <w:sz w:val="24"/>
          <w:szCs w:val="24"/>
        </w:rPr>
        <w:t>Предметом договора являются отношения, возникающие при осуществлении образовательной деятельности по реализации образовательной программы дошкольного образования (далее – образовательная программа)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образования (далее соответственно ФГОС дошкольного образования, ФОП ДО), содержании Воспитанника в образовательной организации, а также при осуществлении присмотра и ухода за Воспитанником.</w:t>
      </w:r>
      <w:proofErr w:type="gramEnd"/>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  </w:t>
      </w:r>
    </w:p>
    <w:p w:rsidR="00FB3601" w:rsidRPr="000C3143" w:rsidRDefault="00FB3601" w:rsidP="00FB3601">
      <w:pPr>
        <w:pStyle w:val="a4"/>
        <w:ind w:firstLine="709"/>
        <w:jc w:val="both"/>
        <w:rPr>
          <w:rFonts w:ascii="Times New Roman" w:hAnsi="Times New Roman"/>
          <w:b/>
          <w:sz w:val="24"/>
          <w:szCs w:val="24"/>
        </w:rPr>
      </w:pPr>
      <w:r>
        <w:rPr>
          <w:rFonts w:ascii="Times New Roman" w:hAnsi="Times New Roman"/>
          <w:b/>
          <w:sz w:val="24"/>
          <w:szCs w:val="24"/>
          <w:lang w:val="en-US"/>
        </w:rPr>
        <w:t>II</w:t>
      </w:r>
      <w:r>
        <w:rPr>
          <w:rFonts w:ascii="Times New Roman" w:hAnsi="Times New Roman"/>
          <w:b/>
          <w:sz w:val="24"/>
          <w:szCs w:val="24"/>
        </w:rPr>
        <w:t xml:space="preserve">. Взаимодействие сторон </w:t>
      </w:r>
    </w:p>
    <w:p w:rsidR="00FB3601" w:rsidRPr="000C3143" w:rsidRDefault="00FB3601" w:rsidP="00FB3601">
      <w:pPr>
        <w:pStyle w:val="a4"/>
        <w:ind w:firstLine="709"/>
        <w:jc w:val="both"/>
        <w:rPr>
          <w:rFonts w:ascii="Times New Roman" w:hAnsi="Times New Roman"/>
          <w:b/>
          <w:sz w:val="24"/>
          <w:szCs w:val="24"/>
        </w:rPr>
      </w:pPr>
    </w:p>
    <w:p w:rsidR="00FB3601" w:rsidRDefault="00FB3601" w:rsidP="00FB3601">
      <w:pPr>
        <w:pStyle w:val="a4"/>
        <w:ind w:firstLine="709"/>
        <w:jc w:val="both"/>
        <w:rPr>
          <w:rFonts w:ascii="Times New Roman" w:hAnsi="Times New Roman"/>
          <w:b/>
          <w:sz w:val="24"/>
          <w:szCs w:val="24"/>
        </w:rPr>
      </w:pPr>
      <w:r>
        <w:rPr>
          <w:rFonts w:ascii="Times New Roman" w:hAnsi="Times New Roman"/>
          <w:b/>
          <w:sz w:val="24"/>
          <w:szCs w:val="24"/>
        </w:rPr>
        <w:t>2.1. Образовательная организация обязуется:</w:t>
      </w:r>
    </w:p>
    <w:p w:rsidR="00FB3601" w:rsidRDefault="00FB3601" w:rsidP="00FB3601">
      <w:pPr>
        <w:pStyle w:val="a8"/>
        <w:ind w:firstLineChars="300" w:firstLine="720"/>
        <w:jc w:val="both"/>
        <w:rPr>
          <w:rFonts w:ascii="Times New Roman" w:eastAsia="Calibri" w:hAnsi="Times New Roman" w:cs="Times New Roman"/>
          <w:i/>
          <w:color w:val="FF0000"/>
          <w:sz w:val="24"/>
          <w:szCs w:val="24"/>
        </w:rPr>
      </w:pPr>
      <w:r>
        <w:rPr>
          <w:rFonts w:ascii="Times New Roman" w:eastAsia="Calibri" w:hAnsi="Times New Roman" w:cs="Times New Roman"/>
          <w:sz w:val="24"/>
          <w:szCs w:val="24"/>
        </w:rPr>
        <w:t xml:space="preserve">2.1.1. Зачислить воспитанника в группу __________________ </w:t>
      </w:r>
      <w:proofErr w:type="spellStart"/>
      <w:r>
        <w:rPr>
          <w:rFonts w:ascii="Times New Roman" w:hAnsi="Times New Roman" w:cs="Times New Roman"/>
          <w:sz w:val="24"/>
          <w:szCs w:val="24"/>
        </w:rPr>
        <w:t>общеразвивающей</w:t>
      </w:r>
      <w:proofErr w:type="spellEnd"/>
      <w:r>
        <w:rPr>
          <w:rFonts w:ascii="Times New Roman" w:hAnsi="Times New Roman" w:cs="Times New Roman"/>
          <w:sz w:val="24"/>
          <w:szCs w:val="24"/>
        </w:rPr>
        <w:t xml:space="preserve"> направленности</w:t>
      </w:r>
      <w:r>
        <w:rPr>
          <w:rFonts w:ascii="Times New Roman" w:eastAsia="Calibri" w:hAnsi="Times New Roman" w:cs="Times New Roman"/>
          <w:sz w:val="24"/>
          <w:szCs w:val="24"/>
        </w:rPr>
        <w:t xml:space="preserve"> на основании заявления родителя (законного представителя) с _____________ года.</w:t>
      </w:r>
      <w:r>
        <w:rPr>
          <w:rFonts w:ascii="Times New Roman" w:hAnsi="Times New Roman" w:cs="Times New Roman"/>
          <w:color w:val="FF0000"/>
          <w:sz w:val="24"/>
          <w:szCs w:val="24"/>
        </w:rPr>
        <w:t xml:space="preserve"> </w:t>
      </w:r>
      <w:r>
        <w:rPr>
          <w:rFonts w:ascii="Times New Roman" w:hAnsi="Times New Roman" w:cs="Times New Roman"/>
          <w:sz w:val="24"/>
          <w:szCs w:val="24"/>
        </w:rPr>
        <w:t>Срок освоения образовательной программы   (продолжительность обучения)  на  момент   подписания   настоящего   Договора     составляет</w:t>
      </w:r>
      <w:r>
        <w:rPr>
          <w:rFonts w:ascii="Times New Roman" w:hAnsi="Times New Roman" w:cs="Times New Roman"/>
          <w:sz w:val="24"/>
          <w:szCs w:val="24"/>
          <w:u w:val="single"/>
        </w:rPr>
        <w:t xml:space="preserve"> ___ </w:t>
      </w:r>
      <w:r>
        <w:rPr>
          <w:rFonts w:ascii="Times New Roman" w:hAnsi="Times New Roman" w:cs="Times New Roman"/>
          <w:sz w:val="24"/>
          <w:szCs w:val="24"/>
        </w:rPr>
        <w:t>календарных лет (года).</w:t>
      </w:r>
    </w:p>
    <w:p w:rsidR="00FB3601" w:rsidRDefault="00FB3601" w:rsidP="00FB3601">
      <w:pPr>
        <w:pStyle w:val="a4"/>
        <w:tabs>
          <w:tab w:val="left" w:pos="2350"/>
        </w:tabs>
        <w:ind w:firstLine="709"/>
        <w:jc w:val="both"/>
        <w:rPr>
          <w:rFonts w:ascii="Times New Roman" w:hAnsi="Times New Roman"/>
          <w:sz w:val="24"/>
          <w:szCs w:val="24"/>
        </w:rPr>
      </w:pPr>
      <w:r>
        <w:rPr>
          <w:rFonts w:ascii="Times New Roman" w:hAnsi="Times New Roman"/>
          <w:sz w:val="24"/>
          <w:szCs w:val="24"/>
        </w:rPr>
        <w:t>2.1.2. Обеспечить Родителю доступ к информации для ознакомления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Воспитанников и Родителей.</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2.1.3. Обеспечить охрану жизни и укрепление физического, психического здоровья Воспитанника; его интеллектуальное, физическое и личностное развитие; коррекцию имеющихся отклонений в развитии Воспитанника;  </w:t>
      </w:r>
    </w:p>
    <w:p w:rsidR="00FB3601" w:rsidRDefault="00FB3601" w:rsidP="00FB3601">
      <w:pPr>
        <w:pStyle w:val="a4"/>
        <w:jc w:val="both"/>
        <w:rPr>
          <w:rFonts w:ascii="Times New Roman" w:hAnsi="Times New Roman"/>
          <w:sz w:val="24"/>
          <w:szCs w:val="24"/>
        </w:rPr>
      </w:pPr>
      <w:r>
        <w:rPr>
          <w:rFonts w:ascii="Times New Roman" w:hAnsi="Times New Roman"/>
          <w:sz w:val="24"/>
          <w:szCs w:val="24"/>
        </w:rPr>
        <w:t xml:space="preserve">развитие его творческих способностей и интересов; осуществлять индивидуальный подход к Воспитаннику, учитывая особенности его развития; </w:t>
      </w:r>
    </w:p>
    <w:p w:rsidR="00FB3601" w:rsidRDefault="00FB3601" w:rsidP="00FB3601">
      <w:pPr>
        <w:pStyle w:val="a4"/>
        <w:jc w:val="both"/>
        <w:rPr>
          <w:rFonts w:ascii="Times New Roman" w:hAnsi="Times New Roman"/>
          <w:sz w:val="24"/>
          <w:szCs w:val="24"/>
        </w:rPr>
      </w:pPr>
      <w:r>
        <w:rPr>
          <w:rFonts w:ascii="Times New Roman" w:hAnsi="Times New Roman"/>
          <w:sz w:val="24"/>
          <w:szCs w:val="24"/>
        </w:rPr>
        <w:t>заботиться об эмоциональном благополучии воспитанника.</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lastRenderedPageBreak/>
        <w:t>2.1.4. Обучать Воспитанника по программам развивающего обучения.</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2.1.5. Организовывать предметно-развивающую среду в образовательной организации (помещение, оборудование, учебно-наглядные пособия, игры, игрушки).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2.1.6. Предоставлять Воспитаннику дополнительные образовательные услуги (за рамками основной образовательной деятельности), в том числе и платные по договоренности с Родителем.</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2.1.7. Довести до Родителя информацию, содержащую сведения о предоставлении платных образовательных услуг в порядке и объеме, которые предусмотрены Законом Российской Федерации от 07 февраля 1992 г. № 2300-1 «О защите прав потребителей» и Федеральным законом от 29 декабря 2012 г. № 273- ФЗ «Об образовании в Российской Федерации».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2.1.8. Осуществлять медицинское обслуживание воспитанника: лечебно-профилактические мероприятия, санитарно-гигиенические и оздоровительные мероприятия, а также дополнительные медицинские услуги, в том числе и платные.</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2.1.9. Обеспечивать Воспитанника сбалансированным питанием, необходимым для его нормального роста и развития.</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2.10. Устанавливать график посещения Воспитанником образовательной организации: пятидневное посещение с 7 до 19 часов, выходные дни (суббота, воскресенье).</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2.1.11. </w:t>
      </w:r>
      <w:proofErr w:type="gramStart"/>
      <w:r>
        <w:rPr>
          <w:rFonts w:ascii="Times New Roman" w:hAnsi="Times New Roman"/>
          <w:sz w:val="24"/>
          <w:szCs w:val="24"/>
        </w:rPr>
        <w:t>Сохранять место за Воспитанником в случае его болезни, санитарно-курортного лечения, карантина, отпуска и временного отсутствия Родителя по уважительным причинам (болезнь, командировка, прочее), а также в летний период, сроком до 75 дней, вне зависимости от продолжительности отпуска Родителя, а также по другим уважительным причинам в индивидуальном порядке с письменного заявления Родителя, с приложением подтверждающего документа установленного образца.</w:t>
      </w:r>
      <w:proofErr w:type="gramEnd"/>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2.1.12. Разрешать Родителю находиться в группе вместе с Воспитанником в период адаптации, а также посещать учебные занятия с согласия педагога и руководителя образовательной организации, при наличии справки о здоровье.</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2.1.13. Оказывать квалифицированную помощь Родителю в воспитании и обучении Воспитанника, в коррекции имеющихся отклонений в его развитии.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2.1.14. Соблюдать настоящий договор.</w:t>
      </w:r>
    </w:p>
    <w:p w:rsidR="00FB3601" w:rsidRDefault="00FB3601" w:rsidP="00FB3601">
      <w:pPr>
        <w:pStyle w:val="a4"/>
        <w:ind w:firstLine="709"/>
        <w:jc w:val="both"/>
        <w:rPr>
          <w:rFonts w:ascii="Times New Roman" w:hAnsi="Times New Roman"/>
          <w:b/>
          <w:sz w:val="24"/>
          <w:szCs w:val="24"/>
        </w:rPr>
      </w:pPr>
      <w:r>
        <w:rPr>
          <w:rFonts w:ascii="Times New Roman" w:hAnsi="Times New Roman"/>
          <w:b/>
          <w:sz w:val="24"/>
          <w:szCs w:val="24"/>
        </w:rPr>
        <w:t>2.2. Родитель обязуется:</w:t>
      </w:r>
    </w:p>
    <w:p w:rsidR="00FB3601" w:rsidRDefault="00FB3601" w:rsidP="00FB3601">
      <w:pPr>
        <w:pStyle w:val="a8"/>
        <w:ind w:firstLine="709"/>
        <w:jc w:val="both"/>
        <w:rPr>
          <w:rFonts w:ascii="Times New Roman" w:hAnsi="Times New Roman" w:cs="Times New Roman"/>
          <w:sz w:val="24"/>
          <w:szCs w:val="24"/>
        </w:rPr>
      </w:pPr>
      <w:r>
        <w:rPr>
          <w:rFonts w:ascii="Times New Roman" w:hAnsi="Times New Roman" w:cs="Times New Roman"/>
          <w:sz w:val="24"/>
          <w:szCs w:val="24"/>
        </w:rPr>
        <w:t>2.2.1. Соблюдать требования учредительных документов образовательной организации, правил внутреннего распорядка и иных локальных нормативных актов, общепринятых норм поведения, в том числе проявлять уважение к педагогическим и научным работникам, инженерно-техническому, административно-хозяйственному, производственному, учебно-вспомогательному, медицинскому и иному персоналу образовательной организации и другим воспитанникам, не посягать на их честь и достоинство.</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2.2.2. Вносить плату за содержание ребенка в образовательной организации ежемесячно с 10 по 20 число авансом за следующий месяц.</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2.2.3. При поступлении Воспитанника в образовательную организацию и в период действия настоящего Договора своевременно </w:t>
      </w:r>
      <w:proofErr w:type="gramStart"/>
      <w:r>
        <w:rPr>
          <w:rFonts w:ascii="Times New Roman" w:hAnsi="Times New Roman"/>
          <w:sz w:val="24"/>
          <w:szCs w:val="24"/>
        </w:rPr>
        <w:t>предоставлять образовательной организации все необходимые документы</w:t>
      </w:r>
      <w:proofErr w:type="gramEnd"/>
      <w:r>
        <w:rPr>
          <w:rFonts w:ascii="Times New Roman" w:hAnsi="Times New Roman"/>
          <w:sz w:val="24"/>
          <w:szCs w:val="24"/>
        </w:rPr>
        <w:t>, предусмотренные уставом образовательной организации.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2.2.4. Лично (или доверенное лицо по заявлению на имя руководителя образовательной организации) передавать и забирать воспитанника у воспитателя.</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2.2.5. Приводить Воспитанника в образовательную организацию в опрятном виде, чистой одежде и обуви.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2.2.6. Незамедлительно сообщать образовательной организации об изменении контактного телефона и места жительства.</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2.2.7. Обеспечить посещение Воспитанником образовательной организации согласно правилам внутреннего распорядка образовательной организации.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2.2.8. Информировать образовательную организацию о предстоящем отсутствии Воспитанника в образовательной организации или его болезни.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В случае заболевания Воспитанника, подтвержденного медицинским заключением (медицинской справкой) либо выявленного медицинским работником образовательной </w:t>
      </w:r>
      <w:r>
        <w:rPr>
          <w:rFonts w:ascii="Times New Roman" w:hAnsi="Times New Roman"/>
          <w:sz w:val="24"/>
          <w:szCs w:val="24"/>
        </w:rPr>
        <w:lastRenderedPageBreak/>
        <w:t>организации, принять меры по восстановлению его здоровья и не допускать посещения образовательной организации Воспитанников в период заболевания.</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2.2.9. </w:t>
      </w:r>
      <w:proofErr w:type="gramStart"/>
      <w:r>
        <w:rPr>
          <w:rFonts w:ascii="Times New Roman" w:hAnsi="Times New Roman"/>
          <w:sz w:val="24"/>
          <w:szCs w:val="24"/>
        </w:rPr>
        <w:t>Предоставлять медицинское заключение</w:t>
      </w:r>
      <w:proofErr w:type="gramEnd"/>
      <w:r>
        <w:rPr>
          <w:rFonts w:ascii="Times New Roman" w:hAnsi="Times New Roman"/>
          <w:sz w:val="24"/>
          <w:szCs w:val="24"/>
        </w:rPr>
        <w:t xml:space="preserve"> установленного образца (медицинскую справку) после перенесенного заболевания, а также отсутствия ребенка более 5 календарных дней (за исключением выходных и праздничных дней).</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2.2.10. Бережно относится к имуществу образовательной организации, возмещать ущерб, причиненный Воспитанником имуществу образовательной организации, в соответствии с законодательством Российской Федерации.</w:t>
      </w:r>
    </w:p>
    <w:p w:rsidR="00FB3601" w:rsidRDefault="00FB3601" w:rsidP="00FB3601">
      <w:pPr>
        <w:pStyle w:val="a4"/>
        <w:ind w:firstLine="709"/>
        <w:jc w:val="both"/>
        <w:rPr>
          <w:rFonts w:ascii="Times New Roman" w:hAnsi="Times New Roman"/>
          <w:b/>
          <w:sz w:val="24"/>
          <w:szCs w:val="24"/>
        </w:rPr>
      </w:pPr>
      <w:r>
        <w:rPr>
          <w:rFonts w:ascii="Times New Roman" w:hAnsi="Times New Roman"/>
          <w:b/>
          <w:sz w:val="24"/>
          <w:szCs w:val="24"/>
        </w:rPr>
        <w:t>2.3. Образовательная организация имеет право:</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2.3.1.  Выбирать, разрабатывать и применять образовательные программы, методики обучения и воспитания, учебные пособия и материалы в пределах, определённых законом РФ «Об образовании в РФ».</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2.3.2. Предоставлять Воспитаннику дополнительные образовательные услуги (за рамками образовательной деятельности), наименование, </w:t>
      </w:r>
      <w:proofErr w:type="gramStart"/>
      <w:r>
        <w:rPr>
          <w:rFonts w:ascii="Times New Roman" w:hAnsi="Times New Roman"/>
          <w:sz w:val="24"/>
          <w:szCs w:val="24"/>
        </w:rPr>
        <w:t>объем</w:t>
      </w:r>
      <w:proofErr w:type="gramEnd"/>
      <w:r>
        <w:rPr>
          <w:rFonts w:ascii="Times New Roman" w:hAnsi="Times New Roman"/>
          <w:sz w:val="24"/>
          <w:szCs w:val="24"/>
        </w:rPr>
        <w:t xml:space="preserve"> и форма которых определены в приложении, являющемся неотъемлемой частью настоящего Договора (далее - дополнительные образовательные услуги).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2.3.3. Устанавливать и взимать с Родителя плату за дополнительные образовательные услуги.  </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2.3.4. Вносить предложения по совершенствованию воспитания ребёнка в семье. </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2.3.5. Отчислить из образовательной организации ребенка приказом от 21 числа текущего месяца в случае неуплаты с 10 по 20 число авансом следующего </w:t>
      </w:r>
      <w:proofErr w:type="gramStart"/>
      <w:r>
        <w:rPr>
          <w:rFonts w:ascii="Times New Roman" w:hAnsi="Times New Roman"/>
          <w:sz w:val="24"/>
          <w:szCs w:val="24"/>
        </w:rPr>
        <w:t>за</w:t>
      </w:r>
      <w:proofErr w:type="gramEnd"/>
      <w:r>
        <w:rPr>
          <w:rFonts w:ascii="Times New Roman" w:hAnsi="Times New Roman"/>
          <w:sz w:val="24"/>
          <w:szCs w:val="24"/>
        </w:rPr>
        <w:t xml:space="preserve"> неоплаченным месяца.</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2.3.6.  Отстранить Воспитанника от посещения образовательной организации в случае неуплаты с 01 числа неоплаченного месяца по 01 число следующего за ним.</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2.3.7. Отчислить Воспитанника из учреждения при наличии медицинского заключения о состоянии здоровья ребёнка, препятствующего его дальнейшему пребыванию в образовательной организации.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2.3.8. Расторгнуть настоящий договор досрочно при систематическом невыполнении Родителем своих обязательств и условий настоящего договора, уведомив Родителя об этом за 10 дней.</w:t>
      </w:r>
    </w:p>
    <w:p w:rsidR="00FB3601" w:rsidRDefault="00FB3601" w:rsidP="00FB3601">
      <w:pPr>
        <w:pStyle w:val="a4"/>
        <w:ind w:firstLine="709"/>
        <w:jc w:val="both"/>
        <w:rPr>
          <w:rFonts w:ascii="Times New Roman" w:hAnsi="Times New Roman"/>
          <w:b/>
          <w:sz w:val="24"/>
          <w:szCs w:val="24"/>
        </w:rPr>
      </w:pPr>
      <w:r>
        <w:rPr>
          <w:rFonts w:ascii="Times New Roman" w:hAnsi="Times New Roman"/>
          <w:b/>
          <w:sz w:val="24"/>
          <w:szCs w:val="24"/>
        </w:rPr>
        <w:t>2.4. Родитель имеет право:</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2.4.1. Принимать участие в работе Совета педагогов образовательной организации с правом совещательного голоса.</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2.4.2. Вносить предложения по улучшению работы с детьми и по организации дополнительных услуг в образовательной организации.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2.4.3. Выбирать педагога для работы с Воспитанником при наличии соответствующих условий в образовательной организации.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2.4.4. Выбирать образовательную программу из </w:t>
      </w:r>
      <w:proofErr w:type="gramStart"/>
      <w:r>
        <w:rPr>
          <w:rFonts w:ascii="Times New Roman" w:hAnsi="Times New Roman"/>
          <w:sz w:val="24"/>
          <w:szCs w:val="24"/>
        </w:rPr>
        <w:t>используемых</w:t>
      </w:r>
      <w:proofErr w:type="gramEnd"/>
      <w:r>
        <w:rPr>
          <w:rFonts w:ascii="Times New Roman" w:hAnsi="Times New Roman"/>
          <w:sz w:val="24"/>
          <w:szCs w:val="24"/>
        </w:rPr>
        <w:t xml:space="preserve"> образовательной организацией в работе с детьми.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2.4.5. Получать от образовательной организации информацию:</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       по вопросам организации и обеспечения надлежащего исполнения услуг, предусмотренных настоящим Договором;</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 xml:space="preserve">       о поведении, эмоциональном состоянии Воспитанника во время его пребывания в образовательной организации, его развитии и способностях, отношении к образовательной деятельности.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2.4.6. Знакомиться с уставом образовательной организации, с лицензией на осуществление образовательной деятельности,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Воспитанника и Родителя.</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2.4.7. Выбирать виды дополнительных услуг.</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2.4.8. Находиться с Воспитанником в образовательной организации в период его адаптации в течение 5 дней.</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2.4.9. Требовать выполнения Устава образовательной организации и условий настоящего Договора.</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lastRenderedPageBreak/>
        <w:t>2.4.10. Заслушивать отчеты руководителя образовательной организации и педагогов о работе с детьми в группе.</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2.4.11. Оказывать образовательной организации посильную помощь в реализации основных задач и создании материально-технической базы.</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2.4.12. Получать компенсацию части родительской платы за присмотр и уход за ребенком в образовательной организации, реализующей образовательной программу дошкольного образования, в порядке и размере, определенном законодательством Российской Федерации об образовании.</w:t>
      </w:r>
    </w:p>
    <w:p w:rsidR="00FB3601" w:rsidRDefault="00FB3601" w:rsidP="00FB3601">
      <w:pPr>
        <w:pStyle w:val="a4"/>
        <w:ind w:firstLine="709"/>
        <w:jc w:val="both"/>
        <w:rPr>
          <w:rFonts w:ascii="Times New Roman" w:hAnsi="Times New Roman"/>
          <w:sz w:val="24"/>
          <w:szCs w:val="24"/>
        </w:rPr>
      </w:pPr>
      <w:r>
        <w:rPr>
          <w:rFonts w:ascii="Times New Roman" w:hAnsi="Times New Roman"/>
          <w:sz w:val="24"/>
          <w:szCs w:val="24"/>
        </w:rPr>
        <w:t>2.4.13. Расторгнуть настоящий Договор досрочно в одностороннем порядке при условии предварительного уведомления об этом образовательной организации за 10 дней.</w:t>
      </w:r>
    </w:p>
    <w:p w:rsidR="00FB3601" w:rsidRPr="000C3143" w:rsidRDefault="00FB3601" w:rsidP="00FB3601">
      <w:pPr>
        <w:pStyle w:val="1"/>
        <w:spacing w:before="0" w:after="0"/>
        <w:ind w:firstLine="709"/>
        <w:jc w:val="both"/>
        <w:rPr>
          <w:rFonts w:ascii="Times New Roman" w:hAnsi="Times New Roman" w:cs="Times New Roman"/>
          <w:color w:val="000000"/>
          <w:sz w:val="24"/>
          <w:szCs w:val="24"/>
        </w:rPr>
      </w:pPr>
      <w:bookmarkStart w:id="0" w:name="sub_1300"/>
    </w:p>
    <w:p w:rsidR="00FB3601" w:rsidRDefault="00FB3601" w:rsidP="00FB3601">
      <w:pPr>
        <w:pStyle w:val="1"/>
        <w:spacing w:before="0" w:after="0"/>
        <w:ind w:firstLine="709"/>
        <w:jc w:val="both"/>
        <w:rPr>
          <w:rFonts w:ascii="Times New Roman" w:eastAsia="Calibri" w:hAnsi="Times New Roman" w:cs="Times New Roman"/>
          <w:sz w:val="24"/>
          <w:szCs w:val="24"/>
        </w:rPr>
      </w:pPr>
      <w:r>
        <w:rPr>
          <w:rFonts w:ascii="Times New Roman" w:hAnsi="Times New Roman" w:cs="Times New Roman"/>
          <w:color w:val="000000"/>
          <w:sz w:val="24"/>
          <w:szCs w:val="24"/>
          <w:lang w:val="en-US"/>
        </w:rPr>
        <w:t>III</w:t>
      </w:r>
      <w:r>
        <w:rPr>
          <w:rFonts w:ascii="Times New Roman" w:hAnsi="Times New Roman" w:cs="Times New Roman"/>
          <w:color w:val="000000"/>
          <w:sz w:val="24"/>
          <w:szCs w:val="24"/>
        </w:rPr>
        <w:t xml:space="preserve">. Размер, сроки и порядок оплаты за присмотр и уход за Воспитанником  </w:t>
      </w:r>
    </w:p>
    <w:bookmarkEnd w:id="0"/>
    <w:p w:rsidR="00FB3601" w:rsidRDefault="00FB3601" w:rsidP="00FB3601">
      <w:pPr>
        <w:ind w:firstLine="709"/>
        <w:jc w:val="both"/>
        <w:rPr>
          <w:rFonts w:ascii="Times New Roman" w:eastAsia="Calibri" w:hAnsi="Times New Roman"/>
          <w:sz w:val="24"/>
          <w:szCs w:val="24"/>
          <w:lang w:val="ru-RU" w:eastAsia="en-US"/>
        </w:rPr>
      </w:pPr>
      <w:r>
        <w:rPr>
          <w:rFonts w:ascii="Times New Roman" w:eastAsia="Calibri" w:hAnsi="Times New Roman"/>
          <w:sz w:val="24"/>
          <w:szCs w:val="24"/>
          <w:lang w:val="ru-RU" w:eastAsia="en-US"/>
        </w:rPr>
        <w:t>3.1. Стоимость услуг образовательной организации по просмотру и уходу за Воспитанником (далее - родительская плата) составляет  _____________________________</w:t>
      </w:r>
      <w:r>
        <w:rPr>
          <w:rFonts w:ascii="Times New Roman" w:eastAsia="Calibri" w:hAnsi="Times New Roman"/>
          <w:sz w:val="24"/>
          <w:szCs w:val="24"/>
          <w:u w:val="single"/>
          <w:lang w:val="ru-RU" w:eastAsia="en-US"/>
        </w:rPr>
        <w:t xml:space="preserve"> рублей</w:t>
      </w:r>
      <w:r>
        <w:rPr>
          <w:rFonts w:ascii="Times New Roman" w:eastAsia="Calibri" w:hAnsi="Times New Roman"/>
          <w:sz w:val="24"/>
          <w:szCs w:val="24"/>
          <w:lang w:val="ru-RU" w:eastAsia="en-US"/>
        </w:rPr>
        <w:t>.</w:t>
      </w:r>
    </w:p>
    <w:p w:rsidR="00FB3601" w:rsidRDefault="00FB3601" w:rsidP="00FB3601">
      <w:pPr>
        <w:tabs>
          <w:tab w:val="left" w:pos="3825"/>
        </w:tabs>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 xml:space="preserve"> Не допускается включение расходов на реализацию образовательной программы дошкольного образования, а также расходов на содержание недвижимого имущества образовательной организации в родительскую плату за присмотр и уход за Воспитанником. </w:t>
      </w:r>
    </w:p>
    <w:p w:rsidR="00FB3601" w:rsidRDefault="00FB3601" w:rsidP="00FB3601">
      <w:pPr>
        <w:tabs>
          <w:tab w:val="left" w:pos="3825"/>
        </w:tabs>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3.2. Начисление родительской платы производится из расчета фактически оказанной услуги по присмотру и уходу, соразмерно количеству календарных дней в течени</w:t>
      </w:r>
      <w:proofErr w:type="gramStart"/>
      <w:r>
        <w:rPr>
          <w:rFonts w:ascii="Times New Roman" w:eastAsia="Calibri" w:hAnsi="Times New Roman"/>
          <w:color w:val="000000"/>
          <w:sz w:val="24"/>
          <w:szCs w:val="24"/>
          <w:lang w:val="ru-RU" w:eastAsia="en-US"/>
        </w:rPr>
        <w:t>и</w:t>
      </w:r>
      <w:proofErr w:type="gramEnd"/>
      <w:r>
        <w:rPr>
          <w:rFonts w:ascii="Times New Roman" w:eastAsia="Calibri" w:hAnsi="Times New Roman"/>
          <w:color w:val="000000"/>
          <w:sz w:val="24"/>
          <w:szCs w:val="24"/>
          <w:lang w:val="ru-RU" w:eastAsia="en-US"/>
        </w:rPr>
        <w:t xml:space="preserve"> которых оказывалась услуга.</w:t>
      </w:r>
    </w:p>
    <w:p w:rsidR="00FB3601" w:rsidRDefault="00FB3601" w:rsidP="00FB3601">
      <w:pPr>
        <w:tabs>
          <w:tab w:val="left" w:pos="3825"/>
        </w:tabs>
        <w:ind w:firstLine="709"/>
        <w:jc w:val="both"/>
        <w:rPr>
          <w:rFonts w:ascii="Times New Roman" w:eastAsia="Calibri" w:hAnsi="Times New Roman"/>
          <w:sz w:val="24"/>
          <w:szCs w:val="24"/>
          <w:lang w:val="ru-RU" w:eastAsia="en-US"/>
        </w:rPr>
      </w:pPr>
      <w:r>
        <w:rPr>
          <w:rFonts w:ascii="Times New Roman" w:eastAsia="Calibri" w:hAnsi="Times New Roman"/>
          <w:sz w:val="24"/>
          <w:szCs w:val="24"/>
          <w:lang w:val="ru-RU" w:eastAsia="en-US"/>
        </w:rPr>
        <w:t>3.3. Родитель ежемесячно с 10 по 20 число авансом за следующий месяц вносит родительскую плату за присмотр и уход за Воспитанником, указанную в пункте 3.1. настоящего Договора, в сумме  _________________________________________________</w:t>
      </w:r>
      <w:r>
        <w:rPr>
          <w:rFonts w:ascii="Times New Roman" w:eastAsia="Calibri" w:hAnsi="Times New Roman"/>
          <w:sz w:val="24"/>
          <w:szCs w:val="24"/>
          <w:u w:val="single"/>
          <w:lang w:val="ru-RU" w:eastAsia="en-US"/>
        </w:rPr>
        <w:t xml:space="preserve"> рублей</w:t>
      </w:r>
    </w:p>
    <w:p w:rsidR="00FB3601" w:rsidRDefault="00FB3601" w:rsidP="00FB3601">
      <w:pPr>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 xml:space="preserve">3.4. В случае отчисления Воспитанника возврат родительской платы за присмотр и уход производится по заявлению Родителя с учетом фактического посещения Воспитанником образовательной организации на основании распорядительного акта </w:t>
      </w:r>
      <w:r>
        <w:rPr>
          <w:rFonts w:ascii="Times New Roman" w:eastAsia="Calibri" w:hAnsi="Times New Roman"/>
          <w:sz w:val="24"/>
          <w:szCs w:val="24"/>
          <w:lang w:val="ru-RU" w:eastAsia="en-US"/>
        </w:rPr>
        <w:t>образовательной организации</w:t>
      </w:r>
      <w:r>
        <w:rPr>
          <w:rFonts w:ascii="Times New Roman" w:eastAsia="Calibri" w:hAnsi="Times New Roman"/>
          <w:color w:val="000000"/>
          <w:sz w:val="24"/>
          <w:szCs w:val="24"/>
          <w:lang w:val="ru-RU" w:eastAsia="en-US"/>
        </w:rPr>
        <w:t>.</w:t>
      </w:r>
    </w:p>
    <w:p w:rsidR="00FB3601" w:rsidRDefault="00FB3601" w:rsidP="00FB3601">
      <w:pPr>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3.5. Оплата родительской платы за присмотр и уход за Воспитанником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rsidR="00FB3601" w:rsidRDefault="00FB3601" w:rsidP="00FB3601">
      <w:pPr>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 xml:space="preserve">Возврат родительской платы за присмотр и уход оплаченной за счет средств (части средств) материнского (семейного) капитала в случае отчисления Воспитанника осуществляется с учетом фактического посещения Воспитанником образовательной организации на основании распорядительного акта </w:t>
      </w:r>
      <w:r>
        <w:rPr>
          <w:rFonts w:ascii="Times New Roman" w:eastAsia="Calibri" w:hAnsi="Times New Roman"/>
          <w:sz w:val="24"/>
          <w:szCs w:val="24"/>
          <w:lang w:val="ru-RU" w:eastAsia="en-US"/>
        </w:rPr>
        <w:t>образовательной организации</w:t>
      </w:r>
      <w:r>
        <w:rPr>
          <w:rFonts w:ascii="Times New Roman" w:eastAsia="Calibri" w:hAnsi="Times New Roman"/>
          <w:color w:val="000000"/>
          <w:sz w:val="24"/>
          <w:szCs w:val="24"/>
          <w:lang w:val="ru-RU" w:eastAsia="en-US"/>
        </w:rPr>
        <w:t xml:space="preserve"> на счет территориального органа Фонда пенсионного и социального страхования Российской Федерации.</w:t>
      </w:r>
    </w:p>
    <w:p w:rsidR="00FB3601" w:rsidRDefault="00FB3601" w:rsidP="00FB3601">
      <w:pPr>
        <w:pStyle w:val="1"/>
        <w:spacing w:before="0" w:after="0"/>
        <w:ind w:firstLine="709"/>
        <w:jc w:val="both"/>
        <w:rPr>
          <w:rFonts w:ascii="Times New Roman" w:eastAsia="Calibri" w:hAnsi="Times New Roman" w:cs="Times New Roman"/>
          <w:color w:val="000000"/>
          <w:sz w:val="24"/>
          <w:szCs w:val="24"/>
          <w:lang w:eastAsia="en-US"/>
        </w:rPr>
      </w:pPr>
      <w:bookmarkStart w:id="1" w:name="sub_1400"/>
      <w:r>
        <w:rPr>
          <w:rFonts w:ascii="Times New Roman" w:hAnsi="Times New Roman" w:cs="Times New Roman"/>
          <w:color w:val="000000"/>
          <w:sz w:val="24"/>
          <w:szCs w:val="24"/>
          <w:lang w:val="en-US"/>
        </w:rPr>
        <w:t>IV</w:t>
      </w:r>
      <w:r>
        <w:rPr>
          <w:rFonts w:ascii="Times New Roman" w:hAnsi="Times New Roman" w:cs="Times New Roman"/>
          <w:color w:val="000000"/>
          <w:sz w:val="24"/>
          <w:szCs w:val="24"/>
        </w:rPr>
        <w:t>. Размер, сроки и порядок оплаты дополнительных образовательных услуг (в случае оказания таких услуг)</w:t>
      </w:r>
      <w:bookmarkEnd w:id="1"/>
    </w:p>
    <w:p w:rsidR="00FB3601" w:rsidRDefault="00FB3601" w:rsidP="00FB3601">
      <w:pPr>
        <w:ind w:firstLine="709"/>
        <w:jc w:val="both"/>
        <w:rPr>
          <w:rFonts w:ascii="Times New Roman" w:eastAsia="Calibri" w:hAnsi="Times New Roman"/>
          <w:sz w:val="24"/>
          <w:szCs w:val="24"/>
          <w:lang w:val="ru-RU" w:eastAsia="en-US"/>
        </w:rPr>
      </w:pPr>
      <w:r>
        <w:rPr>
          <w:rFonts w:ascii="Times New Roman" w:eastAsia="Calibri" w:hAnsi="Times New Roman"/>
          <w:color w:val="000000"/>
          <w:sz w:val="24"/>
          <w:szCs w:val="24"/>
          <w:lang w:val="ru-RU" w:eastAsia="en-US"/>
        </w:rPr>
        <w:t>4</w:t>
      </w:r>
      <w:r>
        <w:rPr>
          <w:rFonts w:ascii="Times New Roman" w:eastAsia="Calibri" w:hAnsi="Times New Roman"/>
          <w:sz w:val="24"/>
          <w:szCs w:val="24"/>
          <w:lang w:val="ru-RU" w:eastAsia="en-US"/>
        </w:rPr>
        <w:t>.1. Полная стоимость дополнительных образовательных услуг, наименование, перечень и форма предоставления которых определены в приложении к настоящему Договору, составляет      _________</w:t>
      </w:r>
      <w:r>
        <w:rPr>
          <w:rFonts w:ascii="Times New Roman" w:eastAsia="Calibri" w:hAnsi="Times New Roman"/>
          <w:sz w:val="24"/>
          <w:szCs w:val="24"/>
          <w:u w:val="single"/>
          <w:lang w:val="ru-RU" w:eastAsia="en-US"/>
        </w:rPr>
        <w:t>-</w:t>
      </w:r>
      <w:r>
        <w:rPr>
          <w:rFonts w:ascii="Times New Roman" w:eastAsia="Calibri" w:hAnsi="Times New Roman"/>
          <w:sz w:val="24"/>
          <w:szCs w:val="24"/>
          <w:lang w:val="ru-RU" w:eastAsia="en-US"/>
        </w:rPr>
        <w:t>_____________.</w:t>
      </w:r>
    </w:p>
    <w:p w:rsidR="00FB3601" w:rsidRDefault="00FB3601" w:rsidP="00FB3601">
      <w:pPr>
        <w:ind w:firstLine="709"/>
        <w:jc w:val="both"/>
        <w:rPr>
          <w:rFonts w:ascii="Times New Roman" w:eastAsia="Calibri" w:hAnsi="Times New Roman"/>
          <w:i/>
          <w:sz w:val="24"/>
          <w:szCs w:val="24"/>
          <w:lang w:val="ru-RU" w:eastAsia="en-US"/>
        </w:rPr>
      </w:pPr>
      <w:r>
        <w:rPr>
          <w:rFonts w:ascii="Times New Roman" w:eastAsia="Calibri" w:hAnsi="Times New Roman"/>
          <w:i/>
          <w:sz w:val="24"/>
          <w:szCs w:val="24"/>
          <w:lang w:val="ru-RU" w:eastAsia="en-US"/>
        </w:rPr>
        <w:t xml:space="preserve">                                                                                              (стоимость в рублях)</w:t>
      </w:r>
    </w:p>
    <w:p w:rsidR="00FB3601" w:rsidRDefault="00FB3601" w:rsidP="00FB3601">
      <w:pPr>
        <w:ind w:firstLine="709"/>
        <w:jc w:val="both"/>
        <w:rPr>
          <w:rFonts w:ascii="Times New Roman" w:eastAsia="Calibri" w:hAnsi="Times New Roman"/>
          <w:sz w:val="24"/>
          <w:szCs w:val="24"/>
          <w:lang w:val="ru-RU" w:eastAsia="en-US"/>
        </w:rPr>
      </w:pPr>
      <w:r>
        <w:rPr>
          <w:rFonts w:ascii="Times New Roman" w:eastAsia="Calibri" w:hAnsi="Times New Roman"/>
          <w:sz w:val="24"/>
          <w:szCs w:val="24"/>
          <w:lang w:val="ru-RU" w:eastAsia="en-US"/>
        </w:rPr>
        <w:t>Увеличение стоимости платных дополнительных образовательных услуг после заключения настоящего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бюджета на очередной финансовый год и плановый период.</w:t>
      </w:r>
    </w:p>
    <w:p w:rsidR="00FB3601" w:rsidRDefault="00FB3601" w:rsidP="00FB3601">
      <w:pPr>
        <w:ind w:right="-2" w:firstLine="709"/>
        <w:jc w:val="both"/>
        <w:rPr>
          <w:rFonts w:ascii="Times New Roman" w:eastAsia="Calibri" w:hAnsi="Times New Roman"/>
          <w:sz w:val="24"/>
          <w:szCs w:val="24"/>
          <w:lang w:val="ru-RU" w:eastAsia="en-US"/>
        </w:rPr>
      </w:pPr>
      <w:r>
        <w:rPr>
          <w:rFonts w:ascii="Times New Roman" w:eastAsia="Calibri" w:hAnsi="Times New Roman"/>
          <w:sz w:val="24"/>
          <w:szCs w:val="24"/>
          <w:lang w:val="ru-RU" w:eastAsia="en-US"/>
        </w:rPr>
        <w:t xml:space="preserve">4.2. Заказчик       ежемесячно     с     10     по    20     число   авансом </w:t>
      </w:r>
      <w:proofErr w:type="gramStart"/>
      <w:r>
        <w:rPr>
          <w:rFonts w:ascii="Times New Roman" w:eastAsia="Calibri" w:hAnsi="Times New Roman"/>
          <w:sz w:val="24"/>
          <w:szCs w:val="24"/>
          <w:lang w:val="ru-RU" w:eastAsia="en-US"/>
        </w:rPr>
        <w:t>за</w:t>
      </w:r>
      <w:proofErr w:type="gramEnd"/>
      <w:r>
        <w:rPr>
          <w:rFonts w:ascii="Times New Roman" w:eastAsia="Calibri" w:hAnsi="Times New Roman"/>
          <w:sz w:val="24"/>
          <w:szCs w:val="24"/>
          <w:lang w:val="ru-RU" w:eastAsia="en-US"/>
        </w:rPr>
        <w:t xml:space="preserve">    </w:t>
      </w:r>
    </w:p>
    <w:p w:rsidR="00FB3601" w:rsidRDefault="00FB3601" w:rsidP="00FB3601">
      <w:pPr>
        <w:ind w:right="-2"/>
        <w:jc w:val="both"/>
        <w:rPr>
          <w:rFonts w:ascii="Times New Roman" w:eastAsia="Calibri" w:hAnsi="Times New Roman"/>
          <w:sz w:val="24"/>
          <w:szCs w:val="24"/>
          <w:lang w:val="ru-RU" w:eastAsia="en-US"/>
        </w:rPr>
      </w:pPr>
      <w:r>
        <w:rPr>
          <w:rFonts w:ascii="Times New Roman" w:eastAsia="Calibri" w:hAnsi="Times New Roman"/>
          <w:sz w:val="24"/>
          <w:szCs w:val="24"/>
          <w:lang w:val="ru-RU" w:eastAsia="en-US"/>
        </w:rPr>
        <w:t>следующий     месяц         оплачивает        дополнительные        образовательные       услуги      в       сумме</w:t>
      </w:r>
      <w:proofErr w:type="gramStart"/>
      <w:r>
        <w:rPr>
          <w:rFonts w:ascii="Times New Roman" w:eastAsia="Calibri" w:hAnsi="Times New Roman"/>
          <w:sz w:val="24"/>
          <w:szCs w:val="24"/>
          <w:lang w:val="ru-RU" w:eastAsia="en-US"/>
        </w:rPr>
        <w:t xml:space="preserve"> ___</w:t>
      </w:r>
      <w:r>
        <w:rPr>
          <w:rFonts w:ascii="Times New Roman" w:eastAsia="Calibri" w:hAnsi="Times New Roman"/>
          <w:sz w:val="24"/>
          <w:szCs w:val="24"/>
          <w:u w:val="single"/>
          <w:lang w:val="ru-RU" w:eastAsia="en-US"/>
        </w:rPr>
        <w:t>-</w:t>
      </w:r>
      <w:r>
        <w:rPr>
          <w:rFonts w:ascii="Times New Roman" w:eastAsia="Calibri" w:hAnsi="Times New Roman"/>
          <w:sz w:val="24"/>
          <w:szCs w:val="24"/>
          <w:lang w:val="ru-RU" w:eastAsia="en-US"/>
        </w:rPr>
        <w:t>___  (_____________</w:t>
      </w:r>
      <w:r>
        <w:rPr>
          <w:rFonts w:ascii="Times New Roman" w:eastAsia="Calibri" w:hAnsi="Times New Roman"/>
          <w:sz w:val="24"/>
          <w:szCs w:val="24"/>
          <w:u w:val="single"/>
          <w:lang w:val="ru-RU" w:eastAsia="en-US"/>
        </w:rPr>
        <w:t>-</w:t>
      </w:r>
      <w:r>
        <w:rPr>
          <w:rFonts w:ascii="Times New Roman" w:eastAsia="Calibri" w:hAnsi="Times New Roman"/>
          <w:sz w:val="24"/>
          <w:szCs w:val="24"/>
          <w:lang w:val="ru-RU" w:eastAsia="en-US"/>
        </w:rPr>
        <w:t xml:space="preserve">___________________)  </w:t>
      </w:r>
      <w:proofErr w:type="gramEnd"/>
      <w:r>
        <w:rPr>
          <w:rFonts w:ascii="Times New Roman" w:eastAsia="Calibri" w:hAnsi="Times New Roman"/>
          <w:sz w:val="24"/>
          <w:szCs w:val="24"/>
          <w:lang w:val="ru-RU" w:eastAsia="en-US"/>
        </w:rPr>
        <w:t>рублей.</w:t>
      </w:r>
    </w:p>
    <w:p w:rsidR="00FB3601" w:rsidRDefault="00FB3601" w:rsidP="00FB3601">
      <w:pPr>
        <w:tabs>
          <w:tab w:val="left" w:pos="2085"/>
        </w:tabs>
        <w:ind w:firstLine="709"/>
        <w:jc w:val="both"/>
        <w:rPr>
          <w:rFonts w:ascii="Times New Roman" w:eastAsia="Calibri" w:hAnsi="Times New Roman"/>
          <w:i/>
          <w:sz w:val="24"/>
          <w:szCs w:val="24"/>
          <w:lang w:val="ru-RU" w:eastAsia="en-US"/>
        </w:rPr>
      </w:pPr>
      <w:r>
        <w:rPr>
          <w:rFonts w:ascii="Times New Roman" w:eastAsia="Calibri" w:hAnsi="Times New Roman"/>
          <w:sz w:val="24"/>
          <w:szCs w:val="24"/>
          <w:lang w:val="ru-RU" w:eastAsia="en-US"/>
        </w:rPr>
        <w:tab/>
      </w:r>
      <w:r>
        <w:rPr>
          <w:rFonts w:ascii="Times New Roman" w:eastAsia="Calibri" w:hAnsi="Times New Roman"/>
          <w:i/>
          <w:sz w:val="24"/>
          <w:szCs w:val="24"/>
          <w:lang w:val="ru-RU" w:eastAsia="en-US"/>
        </w:rPr>
        <w:t xml:space="preserve">                                                (сумма прописью)</w:t>
      </w:r>
    </w:p>
    <w:p w:rsidR="00FB3601" w:rsidRDefault="00FB3601" w:rsidP="00FB3601">
      <w:pPr>
        <w:tabs>
          <w:tab w:val="left" w:pos="3732"/>
        </w:tabs>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 xml:space="preserve">4.3. В случае отчисления Воспитанника возврат стоимости платных дополнительных образовательных услуг производится по заявлению Родителя с учетом фактически оказанных </w:t>
      </w:r>
      <w:r>
        <w:rPr>
          <w:rFonts w:ascii="Times New Roman" w:eastAsia="Calibri" w:hAnsi="Times New Roman"/>
          <w:color w:val="000000"/>
          <w:sz w:val="24"/>
          <w:szCs w:val="24"/>
          <w:lang w:val="ru-RU" w:eastAsia="en-US"/>
        </w:rPr>
        <w:lastRenderedPageBreak/>
        <w:t>платных дополнительных образовательных услуг Воспитанника на основании распорядительного акта образовательной организации.</w:t>
      </w:r>
    </w:p>
    <w:p w:rsidR="00FB3601" w:rsidRDefault="00FB3601" w:rsidP="00FB3601">
      <w:pPr>
        <w:tabs>
          <w:tab w:val="left" w:pos="3732"/>
        </w:tabs>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4.4. Оплата стоимости платных дополнительных образовательных услуг может осуществляться за счет средств (части средств) материнского (семейного)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w:t>
      </w:r>
    </w:p>
    <w:p w:rsidR="00FB3601" w:rsidRDefault="00FB3601" w:rsidP="00FB3601">
      <w:pPr>
        <w:tabs>
          <w:tab w:val="left" w:pos="3732"/>
        </w:tabs>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Возврат стоимости платных дополнительных образовательных услуг, оплаченных за счет средств (части средств) материнского (семейного) капитала,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образовательной организации на счет территориального органа Фонда пенсионного и социального страхования Российской Федерации.</w:t>
      </w:r>
    </w:p>
    <w:p w:rsidR="00FB3601" w:rsidRDefault="00FB3601" w:rsidP="00FB3601">
      <w:pPr>
        <w:tabs>
          <w:tab w:val="left" w:pos="3732"/>
        </w:tabs>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4.5. На оказание платных образовательных услуг, предусмотренных настоящим Договором, может быть составлена смета.</w:t>
      </w:r>
    </w:p>
    <w:p w:rsidR="00FB3601" w:rsidRDefault="00FB3601" w:rsidP="00FB3601">
      <w:pPr>
        <w:tabs>
          <w:tab w:val="left" w:pos="3732"/>
        </w:tabs>
        <w:ind w:firstLine="709"/>
        <w:jc w:val="both"/>
        <w:rPr>
          <w:rFonts w:ascii="Times New Roman" w:eastAsia="Calibri" w:hAnsi="Times New Roman"/>
          <w:color w:val="000000"/>
          <w:sz w:val="24"/>
          <w:szCs w:val="24"/>
          <w:lang w:val="ru-RU" w:eastAsia="en-US"/>
        </w:rPr>
      </w:pPr>
    </w:p>
    <w:p w:rsidR="00FB3601" w:rsidRDefault="00FB3601" w:rsidP="00FB3601">
      <w:pPr>
        <w:pStyle w:val="1"/>
        <w:spacing w:before="0" w:after="0"/>
        <w:ind w:firstLine="709"/>
        <w:jc w:val="both"/>
        <w:rPr>
          <w:rFonts w:ascii="Times New Roman" w:hAnsi="Times New Roman" w:cs="Times New Roman"/>
          <w:color w:val="000000"/>
          <w:sz w:val="24"/>
          <w:szCs w:val="24"/>
        </w:rPr>
      </w:pPr>
      <w:bookmarkStart w:id="2" w:name="sub_1500"/>
      <w:r>
        <w:rPr>
          <w:rFonts w:ascii="Times New Roman" w:hAnsi="Times New Roman" w:cs="Times New Roman"/>
          <w:color w:val="000000"/>
          <w:sz w:val="24"/>
          <w:szCs w:val="24"/>
          <w:lang w:val="en-US"/>
        </w:rPr>
        <w:t>V</w:t>
      </w:r>
      <w:r>
        <w:rPr>
          <w:rFonts w:ascii="Times New Roman" w:hAnsi="Times New Roman" w:cs="Times New Roman"/>
          <w:color w:val="000000"/>
          <w:sz w:val="24"/>
          <w:szCs w:val="24"/>
        </w:rPr>
        <w:t xml:space="preserve">. Ответственность за неисполнение или ненадлежащее исполнение обязательств по договору, порядок разрешения споров </w:t>
      </w:r>
    </w:p>
    <w:p w:rsidR="00FB3601" w:rsidRDefault="00FB3601" w:rsidP="00FB3601">
      <w:pPr>
        <w:jc w:val="both"/>
        <w:rPr>
          <w:rFonts w:ascii="Times New Roman" w:eastAsia="Calibri" w:hAnsi="Times New Roman"/>
          <w:sz w:val="24"/>
          <w:szCs w:val="24"/>
          <w:lang w:val="ru-RU" w:eastAsia="ru-RU"/>
        </w:rPr>
      </w:pP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 xml:space="preserve">5.1. За неисполнение либо ненадлежащее исполнение обязательств по настоящему Договору </w:t>
      </w:r>
      <w:r>
        <w:rPr>
          <w:rFonts w:ascii="Times New Roman" w:eastAsia="Calibri" w:hAnsi="Times New Roman"/>
          <w:color w:val="000000"/>
          <w:sz w:val="24"/>
          <w:szCs w:val="24"/>
          <w:lang w:val="ru-RU" w:eastAsia="en-US"/>
        </w:rPr>
        <w:t>образовательной организации</w:t>
      </w:r>
      <w:r>
        <w:rPr>
          <w:rFonts w:ascii="Times New Roman" w:eastAsia="Calibri" w:hAnsi="Times New Roman"/>
          <w:sz w:val="24"/>
          <w:szCs w:val="24"/>
          <w:lang w:val="ru-RU" w:eastAsia="ru-RU"/>
        </w:rPr>
        <w:t xml:space="preserve"> и Родитель несут ответственность, предусмотренную законодательством Российской Федерации и настоящим Договором.</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5.2. Родитель при обнаружении недостатка платной образовательной услуги, в том числе оказания ее не в полном объеме, предусмотренном образовательными программами (частью образовательной программы), вправе по своему выбору потребовать:</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а) безвозмездного оказания образовательной услуги;</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б) соразмерного уменьшения стоимости оказанной платной образовательной услуги;</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в) возмещения понесенных им расходов по устранению недостатков оказанной платной образовательной услуги своими силами или третьими лицами.</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5.3. Родитель вправе отказаться от исполнения настоящего Договора и потребовать полного возмещения убытков, если в течение 1 месяца недостатки платной услуги не устранены образовательной организацией.</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 xml:space="preserve">5.4. Родитель вправе отказаться от исполнения настоящего Договора, если им обнаружен существенный недостаток оказанной платной образовательной услуги (неустранимый недостаток, или недостаток, который не может быть устранен без несоразмерных расходов либо затрат времени, или выявляется неоднократно, или проявляется вновь после его устранения) или иные существенные отступления от условия настоящего Договора. </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5.5. Родитель вправе в случае, если образовательная организация нарушила сроки оказания платной образовательной услуги (сроки начала и (или) окончания оказания платной образовательной услуги и (или) промежуточные сроки оказания платной образовательной услуги) либо если во время оказания платной образовательной услуги стало очевидным, что она не будет осуществлена в срок, по своему выбору:</w:t>
      </w:r>
    </w:p>
    <w:p w:rsidR="00FB3601" w:rsidRDefault="00FB3601" w:rsidP="00FB3601">
      <w:pPr>
        <w:tabs>
          <w:tab w:val="left" w:pos="1567"/>
        </w:tabs>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а) назначить образовательной организации новый срок, в течение которого образовательная организация должна приступить к оказанию платной образовательной услуги и (или) закончить оказание платной образовательной услуги;</w:t>
      </w:r>
    </w:p>
    <w:p w:rsidR="00FB3601" w:rsidRDefault="00FB3601" w:rsidP="00FB3601">
      <w:pPr>
        <w:tabs>
          <w:tab w:val="left" w:pos="1567"/>
        </w:tabs>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б) поручить оказать платную образовательную услугу третьим лицам за разумную цену и потребовать от образовательной организации возмещения понесенных расходов;</w:t>
      </w:r>
    </w:p>
    <w:p w:rsidR="00FB3601" w:rsidRDefault="00FB3601" w:rsidP="00FB3601">
      <w:pPr>
        <w:tabs>
          <w:tab w:val="left" w:pos="1567"/>
        </w:tabs>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в) потребовать уменьшения стоимости платной образовательной услуги;</w:t>
      </w:r>
    </w:p>
    <w:bookmarkEnd w:id="2"/>
    <w:p w:rsidR="00FB3601" w:rsidRDefault="00FB3601" w:rsidP="00FB3601">
      <w:pPr>
        <w:tabs>
          <w:tab w:val="left" w:pos="1567"/>
        </w:tabs>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г) расторгнуть настоящий Договор.</w:t>
      </w:r>
    </w:p>
    <w:p w:rsidR="00FB3601" w:rsidRDefault="00FB3601" w:rsidP="00FB3601">
      <w:pPr>
        <w:tabs>
          <w:tab w:val="left" w:pos="1567"/>
        </w:tabs>
        <w:ind w:firstLine="709"/>
        <w:jc w:val="both"/>
        <w:rPr>
          <w:rFonts w:ascii="Times New Roman" w:eastAsia="Calibri" w:hAnsi="Times New Roman"/>
          <w:color w:val="000000"/>
          <w:sz w:val="24"/>
          <w:szCs w:val="24"/>
          <w:lang w:val="ru-RU" w:eastAsia="en-US"/>
        </w:rPr>
      </w:pPr>
      <w:r>
        <w:rPr>
          <w:rFonts w:ascii="Times New Roman" w:eastAsia="Calibri" w:hAnsi="Times New Roman"/>
          <w:color w:val="000000"/>
          <w:sz w:val="24"/>
          <w:szCs w:val="24"/>
          <w:lang w:val="ru-RU" w:eastAsia="en-US"/>
        </w:rPr>
        <w:t>5.6. Родитель вправе потребовать полного возмещения убытков, причиненных ему в связи с нарушением сроков начала и (или) окончания оказания платной образовательной услуги, а также в связи с недостатками платной образовательной услуги в порядке, установленном законодательством Российской Федерации.</w:t>
      </w:r>
    </w:p>
    <w:p w:rsidR="00E21D30" w:rsidRDefault="00E21D30" w:rsidP="00FB3601">
      <w:pPr>
        <w:tabs>
          <w:tab w:val="left" w:pos="1567"/>
        </w:tabs>
        <w:ind w:firstLine="709"/>
        <w:jc w:val="both"/>
        <w:rPr>
          <w:rFonts w:ascii="Times New Roman" w:eastAsia="Calibri" w:hAnsi="Times New Roman"/>
          <w:color w:val="000000"/>
          <w:sz w:val="24"/>
          <w:szCs w:val="24"/>
          <w:lang w:val="ru-RU" w:eastAsia="en-US"/>
        </w:rPr>
      </w:pPr>
    </w:p>
    <w:p w:rsidR="00FB3601" w:rsidRDefault="00FB3601" w:rsidP="00FB3601">
      <w:pPr>
        <w:pStyle w:val="a8"/>
        <w:ind w:firstLine="709"/>
        <w:jc w:val="both"/>
        <w:rPr>
          <w:rFonts w:ascii="Times New Roman" w:hAnsi="Times New Roman" w:cs="Times New Roman"/>
          <w:color w:val="000000"/>
          <w:sz w:val="24"/>
          <w:szCs w:val="24"/>
        </w:rPr>
      </w:pPr>
      <w:bookmarkStart w:id="3" w:name="sub_1503"/>
      <w:r>
        <w:rPr>
          <w:rFonts w:ascii="Times New Roman" w:hAnsi="Times New Roman" w:cs="Times New Roman"/>
          <w:color w:val="000000"/>
          <w:sz w:val="24"/>
          <w:szCs w:val="24"/>
        </w:rPr>
        <w:t xml:space="preserve">    </w:t>
      </w:r>
      <w:bookmarkEnd w:id="3"/>
    </w:p>
    <w:p w:rsidR="00FB3601" w:rsidRDefault="00FB3601" w:rsidP="00FB3601">
      <w:pPr>
        <w:pStyle w:val="1"/>
        <w:spacing w:before="0" w:after="0"/>
        <w:ind w:firstLine="709"/>
        <w:jc w:val="both"/>
        <w:rPr>
          <w:rFonts w:ascii="Times New Roman" w:hAnsi="Times New Roman" w:cs="Times New Roman"/>
          <w:color w:val="000000"/>
          <w:sz w:val="24"/>
          <w:szCs w:val="24"/>
        </w:rPr>
      </w:pPr>
      <w:bookmarkStart w:id="4" w:name="sub_1600"/>
      <w:r>
        <w:rPr>
          <w:rFonts w:ascii="Times New Roman" w:hAnsi="Times New Roman" w:cs="Times New Roman"/>
          <w:color w:val="000000"/>
          <w:sz w:val="24"/>
          <w:szCs w:val="24"/>
          <w:lang w:val="en-US"/>
        </w:rPr>
        <w:lastRenderedPageBreak/>
        <w:t>VI</w:t>
      </w:r>
      <w:r>
        <w:rPr>
          <w:rFonts w:ascii="Times New Roman" w:hAnsi="Times New Roman" w:cs="Times New Roman"/>
          <w:color w:val="000000"/>
          <w:sz w:val="24"/>
          <w:szCs w:val="24"/>
        </w:rPr>
        <w:t>. Основания изменения и расторжения договора</w:t>
      </w:r>
      <w:bookmarkEnd w:id="4"/>
    </w:p>
    <w:p w:rsidR="00FB3601" w:rsidRDefault="00FB3601" w:rsidP="00FB3601">
      <w:pPr>
        <w:ind w:firstLine="709"/>
        <w:jc w:val="both"/>
        <w:rPr>
          <w:rFonts w:ascii="Times New Roman" w:eastAsia="Calibri" w:hAnsi="Times New Roman"/>
          <w:sz w:val="24"/>
          <w:szCs w:val="24"/>
          <w:lang w:val="ru-RU" w:eastAsia="ru-RU"/>
        </w:rPr>
      </w:pP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6.1. Условия, на которых заключен настоящий Договор, могут быть изменены по соглашению сторон.</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6.2. Все изменения и дополнения к настоящему Договору должны быть совершены в письменной форме и подписаны уполномоченными представителями Сторон.</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 xml:space="preserve">6.3. Настоящий </w:t>
      </w:r>
      <w:proofErr w:type="gramStart"/>
      <w:r>
        <w:rPr>
          <w:rFonts w:ascii="Times New Roman" w:eastAsia="Calibri" w:hAnsi="Times New Roman"/>
          <w:sz w:val="24"/>
          <w:szCs w:val="24"/>
          <w:lang w:val="ru-RU" w:eastAsia="ru-RU"/>
        </w:rPr>
        <w:t>Договор</w:t>
      </w:r>
      <w:proofErr w:type="gramEnd"/>
      <w:r>
        <w:rPr>
          <w:rFonts w:ascii="Times New Roman" w:eastAsia="Calibri" w:hAnsi="Times New Roman"/>
          <w:sz w:val="24"/>
          <w:szCs w:val="24"/>
          <w:lang w:val="ru-RU" w:eastAsia="ru-RU"/>
        </w:rPr>
        <w:t xml:space="preserve"> может быть расторгнут по соглашению Сторон. По инициативе одной из Сторон настоящий </w:t>
      </w:r>
      <w:proofErr w:type="gramStart"/>
      <w:r>
        <w:rPr>
          <w:rFonts w:ascii="Times New Roman" w:eastAsia="Calibri" w:hAnsi="Times New Roman"/>
          <w:sz w:val="24"/>
          <w:szCs w:val="24"/>
          <w:lang w:val="ru-RU" w:eastAsia="ru-RU"/>
        </w:rPr>
        <w:t>Договор</w:t>
      </w:r>
      <w:proofErr w:type="gramEnd"/>
      <w:r>
        <w:rPr>
          <w:rFonts w:ascii="Times New Roman" w:eastAsia="Calibri" w:hAnsi="Times New Roman"/>
          <w:sz w:val="24"/>
          <w:szCs w:val="24"/>
          <w:lang w:val="ru-RU" w:eastAsia="ru-RU"/>
        </w:rPr>
        <w:t xml:space="preserve"> может быть расторгнут по основаниям, предусмотренным действующим законодательством Российской Федерации, в том числе в случае невыполнения обязанностей Родителя, предусмотренных настоящим Договором.</w:t>
      </w:r>
    </w:p>
    <w:p w:rsidR="00FB3601" w:rsidRDefault="00FB3601" w:rsidP="00FB3601">
      <w:pPr>
        <w:pStyle w:val="a8"/>
        <w:ind w:firstLine="709"/>
        <w:jc w:val="both"/>
        <w:rPr>
          <w:rFonts w:ascii="Times New Roman" w:hAnsi="Times New Roman" w:cs="Times New Roman"/>
          <w:color w:val="000000"/>
          <w:sz w:val="24"/>
          <w:szCs w:val="24"/>
        </w:rPr>
      </w:pPr>
      <w:bookmarkStart w:id="5" w:name="sub_1601"/>
      <w:r>
        <w:rPr>
          <w:rFonts w:ascii="Times New Roman" w:hAnsi="Times New Roman" w:cs="Times New Roman"/>
          <w:color w:val="000000"/>
          <w:sz w:val="24"/>
          <w:szCs w:val="24"/>
        </w:rPr>
        <w:t xml:space="preserve">     </w:t>
      </w:r>
      <w:bookmarkEnd w:id="5"/>
    </w:p>
    <w:p w:rsidR="00FB3601" w:rsidRDefault="00FB3601" w:rsidP="00FB3601">
      <w:pPr>
        <w:pStyle w:val="1"/>
        <w:spacing w:before="0" w:after="0"/>
        <w:ind w:firstLine="709"/>
        <w:jc w:val="both"/>
        <w:rPr>
          <w:rFonts w:ascii="Times New Roman" w:hAnsi="Times New Roman" w:cs="Times New Roman"/>
          <w:color w:val="000000"/>
          <w:sz w:val="24"/>
          <w:szCs w:val="24"/>
        </w:rPr>
      </w:pPr>
      <w:bookmarkStart w:id="6" w:name="sub_1700"/>
      <w:r>
        <w:rPr>
          <w:rFonts w:ascii="Times New Roman" w:hAnsi="Times New Roman" w:cs="Times New Roman"/>
          <w:color w:val="000000"/>
          <w:sz w:val="24"/>
          <w:szCs w:val="24"/>
          <w:lang w:val="en-US"/>
        </w:rPr>
        <w:t>VII</w:t>
      </w:r>
      <w:r>
        <w:rPr>
          <w:rFonts w:ascii="Times New Roman" w:hAnsi="Times New Roman" w:cs="Times New Roman"/>
          <w:color w:val="000000"/>
          <w:sz w:val="24"/>
          <w:szCs w:val="24"/>
        </w:rPr>
        <w:t>. Заключительные положения</w:t>
      </w:r>
    </w:p>
    <w:p w:rsidR="00FB3601" w:rsidRDefault="00FB3601" w:rsidP="00FB3601">
      <w:pPr>
        <w:ind w:firstLine="709"/>
        <w:jc w:val="both"/>
        <w:rPr>
          <w:rFonts w:ascii="Times New Roman" w:eastAsia="Calibri" w:hAnsi="Times New Roman"/>
          <w:sz w:val="24"/>
          <w:szCs w:val="24"/>
          <w:lang w:val="ru-RU" w:eastAsia="ru-RU"/>
        </w:rPr>
      </w:pP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7.1</w:t>
      </w:r>
      <w:r>
        <w:rPr>
          <w:rFonts w:ascii="Times New Roman" w:eastAsia="Calibri" w:hAnsi="Times New Roman"/>
          <w:color w:val="FF0000"/>
          <w:sz w:val="24"/>
          <w:szCs w:val="24"/>
          <w:lang w:val="ru-RU" w:eastAsia="ru-RU"/>
        </w:rPr>
        <w:t>.</w:t>
      </w:r>
      <w:r>
        <w:rPr>
          <w:rFonts w:ascii="Times New Roman" w:eastAsia="Calibri" w:hAnsi="Times New Roman"/>
          <w:sz w:val="24"/>
          <w:szCs w:val="24"/>
          <w:lang w:val="ru-RU" w:eastAsia="ru-RU"/>
        </w:rPr>
        <w:t xml:space="preserve"> Настоящий договор вступает в силу со дня его подписания Сторонами и действует до прекращения образовательных отношений.</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7.2. Настоящий Договор составлен в 2-х экземплярах, имеющих равную юридическую силу, по одному для каждой из Сторон.</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 xml:space="preserve">7.3. Стороны обязуются письменно извещать друг друга о смене </w:t>
      </w:r>
    </w:p>
    <w:p w:rsidR="00FB3601" w:rsidRDefault="00FB3601" w:rsidP="00FB3601">
      <w:pPr>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реквизитов, адресов и иных существенных изменениях.</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7.4. Все споры и разногласия, которые могут возникнуть при исполнении условий настоящего Договора, Стороны будут стремиться разрешать путем переговоров.</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7.5. Споры, не урегулированные путем переговоров, разрешаются в судебном порядке, установленном законодательством Российской Федерации.</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7.6. Ни одна из Сторон не вправе передавать свои права и обязанности по настоящему Договору третьим лицам без письменного согласия другой Стороны.</w:t>
      </w:r>
    </w:p>
    <w:p w:rsidR="00FB3601" w:rsidRDefault="00FB3601" w:rsidP="00FB3601">
      <w:pPr>
        <w:ind w:firstLine="709"/>
        <w:jc w:val="both"/>
        <w:rPr>
          <w:rFonts w:ascii="Times New Roman" w:eastAsia="Calibri" w:hAnsi="Times New Roman"/>
          <w:sz w:val="24"/>
          <w:szCs w:val="24"/>
          <w:lang w:val="ru-RU" w:eastAsia="ru-RU"/>
        </w:rPr>
      </w:pPr>
      <w:r>
        <w:rPr>
          <w:rFonts w:ascii="Times New Roman" w:eastAsia="Calibri" w:hAnsi="Times New Roman"/>
          <w:sz w:val="24"/>
          <w:szCs w:val="24"/>
          <w:lang w:val="ru-RU" w:eastAsia="ru-RU"/>
        </w:rPr>
        <w:t>7.7. При выполнении условий настоящего Договора, Стороны руководствуются законодательством Российской Федерации.</w:t>
      </w:r>
    </w:p>
    <w:bookmarkEnd w:id="6"/>
    <w:p w:rsidR="00FB3601" w:rsidRDefault="00FB3601"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E21D30" w:rsidRDefault="00E21D30" w:rsidP="00FB3601">
      <w:pPr>
        <w:spacing w:after="200"/>
        <w:ind w:firstLine="709"/>
        <w:jc w:val="both"/>
        <w:rPr>
          <w:rFonts w:ascii="Times New Roman" w:eastAsia="Calibri" w:hAnsi="Times New Roman"/>
          <w:color w:val="000000"/>
          <w:sz w:val="24"/>
          <w:szCs w:val="24"/>
          <w:lang w:val="ru-RU" w:eastAsia="en-US"/>
        </w:rPr>
      </w:pPr>
    </w:p>
    <w:p w:rsidR="00FB3601" w:rsidRDefault="00FB3601" w:rsidP="00FB3601">
      <w:pPr>
        <w:pStyle w:val="1"/>
        <w:spacing w:before="0" w:after="0"/>
        <w:ind w:firstLine="709"/>
        <w:jc w:val="both"/>
        <w:rPr>
          <w:rFonts w:ascii="Times New Roman" w:hAnsi="Times New Roman" w:cs="Times New Roman"/>
          <w:color w:val="000000"/>
          <w:sz w:val="24"/>
          <w:szCs w:val="24"/>
        </w:rPr>
      </w:pPr>
      <w:bookmarkStart w:id="7" w:name="sub_1800"/>
      <w:r>
        <w:rPr>
          <w:rFonts w:ascii="Times New Roman" w:hAnsi="Times New Roman" w:cs="Times New Roman"/>
          <w:color w:val="000000"/>
          <w:sz w:val="24"/>
          <w:szCs w:val="24"/>
          <w:lang w:val="en-US"/>
        </w:rPr>
        <w:lastRenderedPageBreak/>
        <w:t>VIII</w:t>
      </w:r>
      <w:r>
        <w:rPr>
          <w:rFonts w:ascii="Times New Roman" w:hAnsi="Times New Roman" w:cs="Times New Roman"/>
          <w:color w:val="000000"/>
          <w:sz w:val="24"/>
          <w:szCs w:val="24"/>
        </w:rPr>
        <w:t>. Реквизиты и подписи сторон</w:t>
      </w:r>
      <w:bookmarkEnd w:id="7"/>
    </w:p>
    <w:p w:rsidR="00230736" w:rsidRPr="00230736" w:rsidRDefault="00230736" w:rsidP="00230736">
      <w:pPr>
        <w:rPr>
          <w:lang w:val="ru-RU" w:eastAsia="ru-RU"/>
        </w:rPr>
      </w:pPr>
    </w:p>
    <w:tbl>
      <w:tblPr>
        <w:tblW w:w="10152" w:type="dxa"/>
        <w:tblLook w:val="0000"/>
      </w:tblPr>
      <w:tblGrid>
        <w:gridCol w:w="4361"/>
        <w:gridCol w:w="5791"/>
      </w:tblGrid>
      <w:tr w:rsidR="00FB3601" w:rsidTr="00240A6F">
        <w:trPr>
          <w:trHeight w:val="4245"/>
        </w:trPr>
        <w:tc>
          <w:tcPr>
            <w:tcW w:w="4361" w:type="dxa"/>
          </w:tcPr>
          <w:p w:rsidR="00FB3601" w:rsidRDefault="00FB3601" w:rsidP="00240A6F">
            <w:pPr>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 xml:space="preserve">Муниципальное бюджетное  дошкольное образовательное  учреждение  «Детский сад </w:t>
            </w:r>
            <w:r w:rsidR="00E21D30">
              <w:rPr>
                <w:rFonts w:ascii="Times New Roman" w:eastAsia="Times New Roman" w:hAnsi="Times New Roman"/>
                <w:sz w:val="24"/>
                <w:szCs w:val="24"/>
                <w:lang w:val="ru-RU" w:eastAsia="en-US"/>
              </w:rPr>
              <w:t>№2</w:t>
            </w:r>
            <w:r w:rsidR="000C4EBE">
              <w:rPr>
                <w:rFonts w:ascii="Times New Roman" w:eastAsia="Times New Roman" w:hAnsi="Times New Roman"/>
                <w:sz w:val="24"/>
                <w:szCs w:val="24"/>
                <w:lang w:val="ru-RU" w:eastAsia="en-US"/>
              </w:rPr>
              <w:t xml:space="preserve"> </w:t>
            </w:r>
            <w:r w:rsidR="00E21D30">
              <w:rPr>
                <w:rFonts w:ascii="Times New Roman" w:eastAsia="Times New Roman" w:hAnsi="Times New Roman"/>
                <w:sz w:val="24"/>
                <w:szCs w:val="24"/>
                <w:lang w:val="ru-RU" w:eastAsia="en-US"/>
              </w:rPr>
              <w:t>«Радуга</w:t>
            </w:r>
            <w:r>
              <w:rPr>
                <w:rFonts w:ascii="Times New Roman" w:eastAsia="Times New Roman" w:hAnsi="Times New Roman"/>
                <w:sz w:val="24"/>
                <w:szCs w:val="24"/>
                <w:lang w:val="ru-RU" w:eastAsia="en-US"/>
              </w:rPr>
              <w:t xml:space="preserve">» </w:t>
            </w:r>
          </w:p>
          <w:p w:rsidR="00FB3601" w:rsidRDefault="00E21D30" w:rsidP="00240A6F">
            <w:pPr>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г. Ачхой-Мартан</w:t>
            </w:r>
            <w:r w:rsidR="00FB3601">
              <w:rPr>
                <w:rFonts w:ascii="Times New Roman" w:eastAsia="Times New Roman" w:hAnsi="Times New Roman"/>
                <w:sz w:val="24"/>
                <w:szCs w:val="24"/>
                <w:lang w:val="ru-RU" w:eastAsia="en-US"/>
              </w:rPr>
              <w:t>»</w:t>
            </w:r>
          </w:p>
          <w:p w:rsidR="00FB3601" w:rsidRDefault="00BF71EE" w:rsidP="00240A6F">
            <w:pPr>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366612</w:t>
            </w:r>
            <w:r w:rsidR="00FB3601">
              <w:rPr>
                <w:rFonts w:ascii="Times New Roman" w:eastAsia="Times New Roman" w:hAnsi="Times New Roman"/>
                <w:sz w:val="24"/>
                <w:szCs w:val="24"/>
                <w:lang w:val="ru-RU" w:eastAsia="en-US"/>
              </w:rPr>
              <w:t xml:space="preserve">, ЧР, </w:t>
            </w:r>
            <w:proofErr w:type="spellStart"/>
            <w:r w:rsidR="00FB3601">
              <w:rPr>
                <w:rFonts w:ascii="Times New Roman" w:eastAsia="Times New Roman" w:hAnsi="Times New Roman"/>
                <w:sz w:val="24"/>
                <w:szCs w:val="24"/>
                <w:lang w:val="ru-RU" w:eastAsia="en-US"/>
              </w:rPr>
              <w:t>Ачхой-Мартановский</w:t>
            </w:r>
            <w:proofErr w:type="spellEnd"/>
            <w:r w:rsidR="00FB3601">
              <w:rPr>
                <w:rFonts w:ascii="Times New Roman" w:eastAsia="Times New Roman" w:hAnsi="Times New Roman"/>
                <w:sz w:val="24"/>
                <w:szCs w:val="24"/>
                <w:lang w:val="ru-RU" w:eastAsia="en-US"/>
              </w:rPr>
              <w:t xml:space="preserve"> район, </w:t>
            </w:r>
            <w:proofErr w:type="gramStart"/>
            <w:r w:rsidR="00E21D30">
              <w:rPr>
                <w:rFonts w:ascii="Times New Roman" w:eastAsia="Times New Roman" w:hAnsi="Times New Roman"/>
                <w:sz w:val="24"/>
                <w:szCs w:val="24"/>
                <w:lang w:val="ru-RU" w:eastAsia="en-US"/>
              </w:rPr>
              <w:t>г</w:t>
            </w:r>
            <w:proofErr w:type="gramEnd"/>
            <w:r w:rsidR="00E21D30">
              <w:rPr>
                <w:rFonts w:ascii="Times New Roman" w:eastAsia="Times New Roman" w:hAnsi="Times New Roman"/>
                <w:sz w:val="24"/>
                <w:szCs w:val="24"/>
                <w:lang w:val="ru-RU" w:eastAsia="en-US"/>
              </w:rPr>
              <w:t>. Ачхой-Мартан</w:t>
            </w:r>
            <w:r w:rsidR="00FB3601">
              <w:rPr>
                <w:rFonts w:ascii="Times New Roman" w:eastAsia="Times New Roman" w:hAnsi="Times New Roman"/>
                <w:sz w:val="24"/>
                <w:szCs w:val="24"/>
                <w:lang w:val="ru-RU" w:eastAsia="en-US"/>
              </w:rPr>
              <w:t xml:space="preserve">, </w:t>
            </w:r>
          </w:p>
          <w:p w:rsidR="00FB3601" w:rsidRDefault="00BF71EE" w:rsidP="00240A6F">
            <w:pPr>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 xml:space="preserve">ул. Д. </w:t>
            </w:r>
            <w:proofErr w:type="spellStart"/>
            <w:r>
              <w:rPr>
                <w:rFonts w:ascii="Times New Roman" w:eastAsia="Times New Roman" w:hAnsi="Times New Roman"/>
                <w:sz w:val="24"/>
                <w:szCs w:val="24"/>
                <w:lang w:val="ru-RU" w:eastAsia="en-US"/>
              </w:rPr>
              <w:t>Куриева</w:t>
            </w:r>
            <w:proofErr w:type="spellEnd"/>
            <w:r>
              <w:rPr>
                <w:rFonts w:ascii="Times New Roman" w:eastAsia="Times New Roman" w:hAnsi="Times New Roman"/>
                <w:sz w:val="24"/>
                <w:szCs w:val="24"/>
                <w:lang w:val="ru-RU" w:eastAsia="en-US"/>
              </w:rPr>
              <w:t>, 211</w:t>
            </w:r>
          </w:p>
          <w:p w:rsidR="00FB3601" w:rsidRDefault="000C4EBE" w:rsidP="00240A6F">
            <w:pPr>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ИНН/КПП2002003258/200201001</w:t>
            </w:r>
          </w:p>
          <w:p w:rsidR="009D62ED" w:rsidRDefault="009D62ED" w:rsidP="00240A6F">
            <w:pPr>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 xml:space="preserve">ГРКЦ </w:t>
            </w:r>
            <w:r w:rsidR="00FB3601">
              <w:rPr>
                <w:rFonts w:ascii="Times New Roman" w:eastAsia="Times New Roman" w:hAnsi="Times New Roman"/>
                <w:sz w:val="24"/>
                <w:szCs w:val="24"/>
                <w:lang w:val="ru-RU" w:eastAsia="en-US"/>
              </w:rPr>
              <w:t xml:space="preserve">НБ ЧЕЧЕНСКАЯ РЕСПУБЛИКА БАНКА РОССИИ </w:t>
            </w:r>
          </w:p>
          <w:p w:rsidR="00FB3601" w:rsidRDefault="00FB3601" w:rsidP="00240A6F">
            <w:pPr>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г. Грозный</w:t>
            </w:r>
          </w:p>
          <w:p w:rsidR="00FB3601" w:rsidRDefault="00FB3601" w:rsidP="00240A6F">
            <w:pPr>
              <w:rPr>
                <w:rFonts w:ascii="Times New Roman" w:eastAsia="Times New Roman" w:hAnsi="Times New Roman"/>
                <w:sz w:val="24"/>
                <w:szCs w:val="24"/>
                <w:lang w:val="ru-RU" w:eastAsia="en-US"/>
              </w:rPr>
            </w:pPr>
            <w:proofErr w:type="spellStart"/>
            <w:proofErr w:type="gramStart"/>
            <w:r>
              <w:rPr>
                <w:rFonts w:ascii="Times New Roman" w:eastAsia="Times New Roman" w:hAnsi="Times New Roman"/>
                <w:sz w:val="24"/>
                <w:szCs w:val="24"/>
                <w:lang w:val="ru-RU" w:eastAsia="en-US"/>
              </w:rPr>
              <w:t>р</w:t>
            </w:r>
            <w:proofErr w:type="spellEnd"/>
            <w:proofErr w:type="gramEnd"/>
            <w:r>
              <w:rPr>
                <w:rFonts w:ascii="Times New Roman" w:eastAsia="Times New Roman" w:hAnsi="Times New Roman"/>
                <w:sz w:val="24"/>
                <w:szCs w:val="24"/>
                <w:lang w:val="ru-RU" w:eastAsia="en-US"/>
              </w:rPr>
              <w:t>/с</w:t>
            </w:r>
            <w:r w:rsidR="009D62ED">
              <w:rPr>
                <w:rFonts w:ascii="Times New Roman" w:eastAsia="Calibri" w:hAnsi="Times New Roman"/>
                <w:sz w:val="24"/>
                <w:szCs w:val="24"/>
                <w:lang w:val="ru-RU" w:eastAsia="en-US"/>
              </w:rPr>
              <w:t xml:space="preserve"> 407018109000001000002</w:t>
            </w:r>
          </w:p>
          <w:p w:rsidR="00FB3601" w:rsidRDefault="00BF71EE" w:rsidP="00240A6F">
            <w:pPr>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 xml:space="preserve">Заведующий _________Ф.А. </w:t>
            </w:r>
            <w:proofErr w:type="spellStart"/>
            <w:r>
              <w:rPr>
                <w:rFonts w:ascii="Times New Roman" w:eastAsia="Times New Roman" w:hAnsi="Times New Roman"/>
                <w:sz w:val="24"/>
                <w:szCs w:val="24"/>
                <w:lang w:val="ru-RU" w:eastAsia="en-US"/>
              </w:rPr>
              <w:t>Бачаева</w:t>
            </w:r>
            <w:proofErr w:type="spellEnd"/>
          </w:p>
          <w:p w:rsidR="00FB3601" w:rsidRDefault="00FB3601" w:rsidP="00240A6F">
            <w:pPr>
              <w:spacing w:after="200"/>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 xml:space="preserve"> </w:t>
            </w:r>
          </w:p>
          <w:p w:rsidR="00FB3601" w:rsidRDefault="00FB3601" w:rsidP="00240A6F">
            <w:pPr>
              <w:spacing w:after="200"/>
              <w:rPr>
                <w:rFonts w:ascii="Times New Roman" w:eastAsia="Calibri" w:hAnsi="Times New Roman"/>
                <w:sz w:val="24"/>
                <w:szCs w:val="24"/>
                <w:highlight w:val="lightGray"/>
                <w:lang w:val="ru-RU" w:eastAsia="ru-RU"/>
              </w:rPr>
            </w:pPr>
            <w:r>
              <w:rPr>
                <w:rFonts w:ascii="Times New Roman" w:eastAsia="Calibri" w:hAnsi="Times New Roman"/>
                <w:sz w:val="24"/>
                <w:szCs w:val="24"/>
                <w:lang w:val="ru-RU" w:eastAsia="ru-RU"/>
              </w:rPr>
              <w:t>М.П.</w:t>
            </w:r>
          </w:p>
        </w:tc>
        <w:tc>
          <w:tcPr>
            <w:tcW w:w="5791" w:type="dxa"/>
          </w:tcPr>
          <w:p w:rsidR="00FB3601" w:rsidRDefault="00FB3601" w:rsidP="00240A6F">
            <w:pPr>
              <w:spacing w:line="21" w:lineRule="atLeast"/>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Родитель: _________________________________</w:t>
            </w:r>
          </w:p>
          <w:p w:rsidR="00FB3601" w:rsidRDefault="00FB3601" w:rsidP="00240A6F">
            <w:pPr>
              <w:spacing w:line="21" w:lineRule="atLeast"/>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Паспортные данные: ________________________</w:t>
            </w:r>
          </w:p>
          <w:p w:rsidR="00FB3601" w:rsidRDefault="00FB3601" w:rsidP="00240A6F">
            <w:pPr>
              <w:spacing w:line="21" w:lineRule="atLeast"/>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выдан: ____________________________________</w:t>
            </w:r>
          </w:p>
          <w:p w:rsidR="00FB3601" w:rsidRDefault="00FB3601" w:rsidP="00240A6F">
            <w:pPr>
              <w:spacing w:line="21" w:lineRule="atLeast"/>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__________________________________________</w:t>
            </w:r>
          </w:p>
          <w:p w:rsidR="00FB3601" w:rsidRDefault="00FB3601" w:rsidP="00240A6F">
            <w:pPr>
              <w:spacing w:line="21" w:lineRule="atLeast"/>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дата выдачи: _______________________________</w:t>
            </w:r>
          </w:p>
          <w:p w:rsidR="00FB3601" w:rsidRDefault="00FB3601" w:rsidP="00240A6F">
            <w:pPr>
              <w:spacing w:line="21" w:lineRule="atLeast"/>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Адрес места жительства: _____________________</w:t>
            </w:r>
          </w:p>
          <w:p w:rsidR="00FB3601" w:rsidRDefault="00FB3601" w:rsidP="00240A6F">
            <w:pPr>
              <w:spacing w:line="21" w:lineRule="atLeast"/>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___________________________________________</w:t>
            </w:r>
          </w:p>
          <w:p w:rsidR="00FB3601" w:rsidRDefault="00FB3601" w:rsidP="00240A6F">
            <w:pPr>
              <w:spacing w:line="21" w:lineRule="atLeast"/>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Контактные данные: _________________________</w:t>
            </w:r>
          </w:p>
          <w:p w:rsidR="00FB3601" w:rsidRDefault="00FB3601" w:rsidP="00240A6F">
            <w:pPr>
              <w:spacing w:line="21" w:lineRule="atLeast"/>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 xml:space="preserve">Отметка о получении 2-го экземпляра </w:t>
            </w:r>
          </w:p>
          <w:p w:rsidR="00FB3601" w:rsidRDefault="00FB3601" w:rsidP="00240A6F">
            <w:pPr>
              <w:spacing w:line="21" w:lineRule="atLeast"/>
              <w:rPr>
                <w:rFonts w:ascii="Times New Roman" w:eastAsia="Times New Roman" w:hAnsi="Times New Roman"/>
                <w:sz w:val="24"/>
                <w:szCs w:val="24"/>
                <w:lang w:val="ru-RU" w:eastAsia="en-US"/>
              </w:rPr>
            </w:pPr>
            <w:r>
              <w:rPr>
                <w:rFonts w:ascii="Times New Roman" w:eastAsia="Times New Roman" w:hAnsi="Times New Roman"/>
                <w:sz w:val="24"/>
                <w:szCs w:val="24"/>
                <w:lang w:val="ru-RU" w:eastAsia="en-US"/>
              </w:rPr>
              <w:t>Родителем</w:t>
            </w:r>
          </w:p>
          <w:p w:rsidR="00FB3601" w:rsidRDefault="00FB3601" w:rsidP="00240A6F">
            <w:pPr>
              <w:spacing w:after="200" w:line="21" w:lineRule="atLeast"/>
              <w:rPr>
                <w:rFonts w:ascii="Times New Roman" w:eastAsia="Calibri" w:hAnsi="Times New Roman"/>
                <w:sz w:val="24"/>
                <w:szCs w:val="24"/>
                <w:lang w:val="ru-RU" w:eastAsia="en-US"/>
              </w:rPr>
            </w:pPr>
            <w:r>
              <w:rPr>
                <w:rFonts w:ascii="Times New Roman" w:eastAsia="Times New Roman" w:hAnsi="Times New Roman"/>
                <w:sz w:val="24"/>
                <w:szCs w:val="24"/>
                <w:lang w:val="ru-RU" w:eastAsia="en-US"/>
              </w:rPr>
              <w:t>Дата:____________ Подпись:_____________</w:t>
            </w:r>
          </w:p>
          <w:p w:rsidR="00FB3601" w:rsidRDefault="00FB3601" w:rsidP="00240A6F">
            <w:pPr>
              <w:spacing w:after="200" w:line="21" w:lineRule="atLeast"/>
              <w:rPr>
                <w:rFonts w:ascii="Times New Roman" w:eastAsia="Calibri" w:hAnsi="Times New Roman"/>
                <w:sz w:val="24"/>
                <w:szCs w:val="24"/>
                <w:lang w:val="ru-RU" w:eastAsia="en-US"/>
              </w:rPr>
            </w:pPr>
          </w:p>
          <w:p w:rsidR="00FB3601" w:rsidRDefault="00FB3601" w:rsidP="00240A6F">
            <w:pPr>
              <w:spacing w:after="200" w:line="21" w:lineRule="atLeast"/>
              <w:rPr>
                <w:rFonts w:ascii="Times New Roman" w:eastAsia="Calibri" w:hAnsi="Times New Roman"/>
                <w:sz w:val="24"/>
                <w:szCs w:val="24"/>
                <w:highlight w:val="lightGray"/>
                <w:lang w:val="ru-RU" w:eastAsia="ru-RU"/>
              </w:rPr>
            </w:pPr>
          </w:p>
        </w:tc>
      </w:tr>
    </w:tbl>
    <w:p w:rsidR="00FB3601" w:rsidRDefault="00FB3601" w:rsidP="00FB3601">
      <w:pPr>
        <w:spacing w:after="200"/>
        <w:jc w:val="both"/>
        <w:rPr>
          <w:rFonts w:ascii="Times New Roman" w:eastAsia="Calibri" w:hAnsi="Times New Roman"/>
          <w:sz w:val="24"/>
          <w:szCs w:val="24"/>
          <w:highlight w:val="lightGray"/>
          <w:lang w:val="ru-RU" w:eastAsia="ru-RU"/>
        </w:rPr>
      </w:pPr>
    </w:p>
    <w:p w:rsidR="00FB3601" w:rsidRDefault="00FB3601" w:rsidP="00FB3601">
      <w:pPr>
        <w:shd w:val="clear" w:color="auto" w:fill="FFFFFF"/>
        <w:spacing w:line="21" w:lineRule="atLeast"/>
        <w:rPr>
          <w:rFonts w:ascii="Times New Roman" w:eastAsia="Times New Roman" w:hAnsi="Times New Roman"/>
          <w:bCs/>
          <w:color w:val="000000"/>
          <w:sz w:val="28"/>
          <w:szCs w:val="28"/>
          <w:lang w:val="ru-RU" w:eastAsia="ru-RU"/>
        </w:rPr>
      </w:pPr>
    </w:p>
    <w:p w:rsidR="00FB3601" w:rsidRDefault="00FB3601" w:rsidP="00FB3601">
      <w:pPr>
        <w:shd w:val="clear" w:color="auto" w:fill="FFFFFF"/>
        <w:spacing w:line="21" w:lineRule="atLeast"/>
        <w:rPr>
          <w:rFonts w:ascii="Times New Roman" w:eastAsia="Times New Roman" w:hAnsi="Times New Roman"/>
          <w:bCs/>
          <w:color w:val="000000"/>
          <w:sz w:val="28"/>
          <w:szCs w:val="28"/>
          <w:lang w:val="ru-RU" w:eastAsia="ru-RU"/>
        </w:rPr>
      </w:pPr>
      <w:r>
        <w:rPr>
          <w:rFonts w:ascii="Times New Roman" w:eastAsia="Times New Roman" w:hAnsi="Times New Roman"/>
          <w:bCs/>
          <w:color w:val="000000"/>
          <w:sz w:val="28"/>
          <w:szCs w:val="28"/>
          <w:lang w:val="ru-RU" w:eastAsia="ru-RU"/>
        </w:rPr>
        <w:t xml:space="preserve">Родитель ознакомлен </w:t>
      </w:r>
      <w:proofErr w:type="gramStart"/>
      <w:r>
        <w:rPr>
          <w:rFonts w:ascii="Times New Roman" w:eastAsia="Times New Roman" w:hAnsi="Times New Roman"/>
          <w:bCs/>
          <w:color w:val="000000"/>
          <w:sz w:val="28"/>
          <w:szCs w:val="28"/>
          <w:lang w:val="ru-RU" w:eastAsia="ru-RU"/>
        </w:rPr>
        <w:t>с</w:t>
      </w:r>
      <w:proofErr w:type="gramEnd"/>
      <w:r>
        <w:rPr>
          <w:rFonts w:ascii="Times New Roman" w:eastAsia="Times New Roman" w:hAnsi="Times New Roman"/>
          <w:bCs/>
          <w:color w:val="000000"/>
          <w:sz w:val="28"/>
          <w:szCs w:val="28"/>
          <w:lang w:val="ru-RU" w:eastAsia="ru-RU"/>
        </w:rPr>
        <w:t xml:space="preserve">: </w:t>
      </w:r>
    </w:p>
    <w:p w:rsidR="00FB3601" w:rsidRDefault="00FB3601" w:rsidP="00FB3601">
      <w:pPr>
        <w:shd w:val="clear" w:color="auto" w:fill="FFFFFF"/>
        <w:spacing w:line="21" w:lineRule="atLeast"/>
        <w:rPr>
          <w:rFonts w:ascii="Times New Roman" w:eastAsia="Times New Roman" w:hAnsi="Times New Roman"/>
          <w:bCs/>
          <w:color w:val="000000"/>
          <w:sz w:val="28"/>
          <w:szCs w:val="28"/>
          <w:lang w:val="ru-RU" w:eastAsia="ru-RU"/>
        </w:rPr>
      </w:pPr>
    </w:p>
    <w:p w:rsidR="00FB3601" w:rsidRDefault="00FB3601" w:rsidP="00FB3601">
      <w:pPr>
        <w:numPr>
          <w:ilvl w:val="0"/>
          <w:numId w:val="3"/>
        </w:numPr>
        <w:shd w:val="clear" w:color="auto" w:fill="FFFFFF"/>
        <w:spacing w:line="21" w:lineRule="atLeast"/>
        <w:rPr>
          <w:rFonts w:ascii="Times New Roman" w:eastAsia="Times New Roman" w:hAnsi="Times New Roman"/>
          <w:bCs/>
          <w:color w:val="000000"/>
          <w:sz w:val="28"/>
          <w:szCs w:val="28"/>
          <w:lang w:val="ru-RU" w:eastAsia="ru-RU"/>
        </w:rPr>
      </w:pPr>
      <w:r>
        <w:rPr>
          <w:rFonts w:ascii="Times New Roman" w:eastAsia="Times New Roman" w:hAnsi="Times New Roman"/>
          <w:bCs/>
          <w:color w:val="000000"/>
          <w:sz w:val="28"/>
          <w:szCs w:val="28"/>
          <w:lang w:val="ru-RU" w:eastAsia="ru-RU"/>
        </w:rPr>
        <w:t>Уставом образовательной организации;</w:t>
      </w:r>
    </w:p>
    <w:p w:rsidR="00FB3601" w:rsidRDefault="00FB3601" w:rsidP="00FB3601">
      <w:pPr>
        <w:numPr>
          <w:ilvl w:val="0"/>
          <w:numId w:val="3"/>
        </w:numPr>
        <w:shd w:val="clear" w:color="auto" w:fill="FFFFFF"/>
        <w:spacing w:line="21" w:lineRule="atLeast"/>
        <w:rPr>
          <w:rFonts w:ascii="Times New Roman" w:eastAsia="Times New Roman" w:hAnsi="Times New Roman"/>
          <w:bCs/>
          <w:color w:val="000000"/>
          <w:sz w:val="28"/>
          <w:szCs w:val="28"/>
          <w:lang w:val="ru-RU" w:eastAsia="ru-RU"/>
        </w:rPr>
      </w:pPr>
      <w:r>
        <w:rPr>
          <w:rFonts w:ascii="Times New Roman" w:eastAsia="Times New Roman" w:hAnsi="Times New Roman"/>
          <w:bCs/>
          <w:color w:val="000000"/>
          <w:sz w:val="28"/>
          <w:szCs w:val="28"/>
          <w:lang w:val="ru-RU" w:eastAsia="ru-RU"/>
        </w:rPr>
        <w:t>Лицензией на осуществление образовательной деятельности;</w:t>
      </w:r>
    </w:p>
    <w:p w:rsidR="00FB3601" w:rsidRDefault="00FB3601" w:rsidP="00FB3601">
      <w:pPr>
        <w:numPr>
          <w:ilvl w:val="0"/>
          <w:numId w:val="3"/>
        </w:numPr>
        <w:shd w:val="clear" w:color="auto" w:fill="FFFFFF"/>
        <w:spacing w:line="21" w:lineRule="atLeast"/>
        <w:rPr>
          <w:rFonts w:ascii="Times New Roman" w:eastAsia="Times New Roman" w:hAnsi="Times New Roman"/>
          <w:bCs/>
          <w:color w:val="000000"/>
          <w:sz w:val="28"/>
          <w:szCs w:val="28"/>
          <w:lang w:val="ru-RU" w:eastAsia="ru-RU"/>
        </w:rPr>
      </w:pPr>
      <w:r>
        <w:rPr>
          <w:rFonts w:ascii="Times New Roman" w:eastAsia="Times New Roman" w:hAnsi="Times New Roman"/>
          <w:bCs/>
          <w:color w:val="000000"/>
          <w:sz w:val="28"/>
          <w:szCs w:val="28"/>
          <w:lang w:val="ru-RU" w:eastAsia="ru-RU"/>
        </w:rPr>
        <w:t>Образовательной программой образовательной организации;</w:t>
      </w:r>
    </w:p>
    <w:p w:rsidR="00FB3601" w:rsidRDefault="00230736" w:rsidP="00230736">
      <w:pPr>
        <w:numPr>
          <w:ilvl w:val="0"/>
          <w:numId w:val="3"/>
        </w:numPr>
        <w:shd w:val="clear" w:color="auto" w:fill="FFFFFF"/>
        <w:spacing w:line="21" w:lineRule="atLeast"/>
        <w:ind w:left="709"/>
        <w:rPr>
          <w:rFonts w:ascii="Times New Roman" w:eastAsia="Times New Roman" w:hAnsi="Times New Roman"/>
          <w:bCs/>
          <w:color w:val="000000"/>
          <w:sz w:val="24"/>
          <w:szCs w:val="24"/>
          <w:lang w:val="ru-RU" w:eastAsia="ru-RU"/>
        </w:rPr>
      </w:pPr>
      <w:r>
        <w:rPr>
          <w:rFonts w:ascii="Times New Roman" w:eastAsia="Times New Roman" w:hAnsi="Times New Roman"/>
          <w:bCs/>
          <w:color w:val="000000"/>
          <w:sz w:val="28"/>
          <w:szCs w:val="28"/>
          <w:lang w:val="ru-RU" w:eastAsia="ru-RU"/>
        </w:rPr>
        <w:t xml:space="preserve"> </w:t>
      </w:r>
      <w:r w:rsidR="00FB3601">
        <w:rPr>
          <w:rFonts w:ascii="Times New Roman" w:eastAsia="Times New Roman" w:hAnsi="Times New Roman"/>
          <w:bCs/>
          <w:color w:val="000000"/>
          <w:sz w:val="28"/>
          <w:szCs w:val="28"/>
          <w:lang w:val="ru-RU" w:eastAsia="ru-RU"/>
        </w:rPr>
        <w:t>Правилами внутреннего распорядка воспитанников.</w:t>
      </w:r>
    </w:p>
    <w:p w:rsidR="00FB3601" w:rsidRDefault="00FB3601" w:rsidP="00FB3601">
      <w:pPr>
        <w:shd w:val="clear" w:color="auto" w:fill="FFFFFF"/>
        <w:spacing w:line="21" w:lineRule="atLeast"/>
        <w:ind w:left="360"/>
        <w:rPr>
          <w:rFonts w:ascii="Times New Roman" w:eastAsia="Times New Roman" w:hAnsi="Times New Roman"/>
          <w:bCs/>
          <w:color w:val="000000"/>
          <w:sz w:val="24"/>
          <w:szCs w:val="24"/>
          <w:lang w:val="ru-RU" w:eastAsia="ru-RU"/>
        </w:rPr>
      </w:pPr>
    </w:p>
    <w:p w:rsidR="00230736" w:rsidRDefault="00230736" w:rsidP="00FB3601">
      <w:pPr>
        <w:shd w:val="clear" w:color="auto" w:fill="FFFFFF"/>
        <w:spacing w:line="21" w:lineRule="atLeast"/>
        <w:ind w:left="360"/>
        <w:rPr>
          <w:rFonts w:ascii="Times New Roman" w:eastAsia="Times New Roman" w:hAnsi="Times New Roman"/>
          <w:bCs/>
          <w:color w:val="000000"/>
          <w:sz w:val="24"/>
          <w:szCs w:val="24"/>
          <w:lang w:val="ru-RU" w:eastAsia="ru-RU"/>
        </w:rPr>
      </w:pPr>
    </w:p>
    <w:p w:rsidR="00FB3601" w:rsidRDefault="00FB3601" w:rsidP="00FB3601">
      <w:pPr>
        <w:shd w:val="clear" w:color="auto" w:fill="FFFFFF"/>
        <w:spacing w:line="21" w:lineRule="atLeast"/>
        <w:ind w:left="360"/>
        <w:rPr>
          <w:rFonts w:ascii="Times New Roman" w:eastAsia="Times New Roman" w:hAnsi="Times New Roman"/>
          <w:bCs/>
          <w:color w:val="000000"/>
          <w:sz w:val="24"/>
          <w:szCs w:val="24"/>
          <w:lang w:val="ru-RU" w:eastAsia="ru-RU"/>
        </w:rPr>
      </w:pPr>
    </w:p>
    <w:p w:rsidR="00FB3601" w:rsidRDefault="00FB3601" w:rsidP="00FB3601">
      <w:pPr>
        <w:shd w:val="clear" w:color="auto" w:fill="FFFFFF"/>
        <w:spacing w:line="21" w:lineRule="atLeast"/>
        <w:ind w:left="360"/>
        <w:rPr>
          <w:rFonts w:ascii="Times New Roman" w:eastAsia="Times New Roman" w:hAnsi="Times New Roman"/>
          <w:bCs/>
          <w:color w:val="000000"/>
          <w:sz w:val="28"/>
          <w:szCs w:val="28"/>
          <w:lang w:val="ru-RU" w:eastAsia="ru-RU"/>
        </w:rPr>
      </w:pPr>
      <w:r>
        <w:rPr>
          <w:rFonts w:ascii="Times New Roman" w:eastAsia="Times New Roman" w:hAnsi="Times New Roman"/>
          <w:bCs/>
          <w:color w:val="000000"/>
          <w:sz w:val="28"/>
          <w:szCs w:val="28"/>
          <w:lang w:val="ru-RU" w:eastAsia="ru-RU"/>
        </w:rPr>
        <w:t>«_____»_______________</w:t>
      </w:r>
      <w:r w:rsidR="00BF71EE">
        <w:rPr>
          <w:rFonts w:ascii="Times New Roman" w:eastAsia="Times New Roman" w:hAnsi="Times New Roman"/>
          <w:bCs/>
          <w:sz w:val="28"/>
          <w:szCs w:val="28"/>
          <w:lang w:val="ru-RU" w:eastAsia="ru-RU"/>
        </w:rPr>
        <w:t xml:space="preserve"> 20        </w:t>
      </w:r>
      <w:r>
        <w:rPr>
          <w:rFonts w:ascii="Times New Roman" w:eastAsia="Times New Roman" w:hAnsi="Times New Roman"/>
          <w:bCs/>
          <w:sz w:val="28"/>
          <w:szCs w:val="28"/>
          <w:lang w:val="ru-RU" w:eastAsia="ru-RU"/>
        </w:rPr>
        <w:t xml:space="preserve">г.    </w:t>
      </w:r>
      <w:r>
        <w:rPr>
          <w:rFonts w:ascii="Times New Roman" w:eastAsia="Times New Roman" w:hAnsi="Times New Roman"/>
          <w:bCs/>
          <w:color w:val="000000"/>
          <w:sz w:val="28"/>
          <w:szCs w:val="28"/>
          <w:lang w:val="ru-RU" w:eastAsia="ru-RU"/>
        </w:rPr>
        <w:t xml:space="preserve">                            Подпись      ___________</w:t>
      </w:r>
    </w:p>
    <w:p w:rsidR="00101427" w:rsidRPr="00FB3601" w:rsidRDefault="00101427" w:rsidP="00FB3601">
      <w:pPr>
        <w:rPr>
          <w:szCs w:val="24"/>
        </w:rPr>
      </w:pPr>
    </w:p>
    <w:sectPr w:rsidR="00101427" w:rsidRPr="00FB3601" w:rsidSect="00C97168">
      <w:pgSz w:w="11900" w:h="16800"/>
      <w:pgMar w:top="709" w:right="985" w:bottom="1134" w:left="993" w:header="720" w:footer="720" w:gutter="0"/>
      <w:cols w:space="720"/>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BC4EE4"/>
    <w:multiLevelType w:val="multilevel"/>
    <w:tmpl w:val="22BC4EE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647A5C44"/>
    <w:multiLevelType w:val="hybridMultilevel"/>
    <w:tmpl w:val="B764149C"/>
    <w:lvl w:ilvl="0" w:tplc="0419000F">
      <w:start w:val="1"/>
      <w:numFmt w:val="decimal"/>
      <w:lvlText w:val="%1."/>
      <w:lvlJc w:val="left"/>
      <w:pPr>
        <w:ind w:left="4560" w:hanging="360"/>
      </w:pPr>
    </w:lvl>
    <w:lvl w:ilvl="1" w:tplc="04190019" w:tentative="1">
      <w:start w:val="1"/>
      <w:numFmt w:val="lowerLetter"/>
      <w:lvlText w:val="%2."/>
      <w:lvlJc w:val="left"/>
      <w:pPr>
        <w:ind w:left="5280" w:hanging="360"/>
      </w:pPr>
    </w:lvl>
    <w:lvl w:ilvl="2" w:tplc="0419001B" w:tentative="1">
      <w:start w:val="1"/>
      <w:numFmt w:val="lowerRoman"/>
      <w:lvlText w:val="%3."/>
      <w:lvlJc w:val="right"/>
      <w:pPr>
        <w:ind w:left="6000" w:hanging="180"/>
      </w:pPr>
    </w:lvl>
    <w:lvl w:ilvl="3" w:tplc="0419000F" w:tentative="1">
      <w:start w:val="1"/>
      <w:numFmt w:val="decimal"/>
      <w:lvlText w:val="%4."/>
      <w:lvlJc w:val="left"/>
      <w:pPr>
        <w:ind w:left="6720" w:hanging="360"/>
      </w:pPr>
    </w:lvl>
    <w:lvl w:ilvl="4" w:tplc="04190019" w:tentative="1">
      <w:start w:val="1"/>
      <w:numFmt w:val="lowerLetter"/>
      <w:lvlText w:val="%5."/>
      <w:lvlJc w:val="left"/>
      <w:pPr>
        <w:ind w:left="7440" w:hanging="360"/>
      </w:pPr>
    </w:lvl>
    <w:lvl w:ilvl="5" w:tplc="0419001B" w:tentative="1">
      <w:start w:val="1"/>
      <w:numFmt w:val="lowerRoman"/>
      <w:lvlText w:val="%6."/>
      <w:lvlJc w:val="right"/>
      <w:pPr>
        <w:ind w:left="8160" w:hanging="180"/>
      </w:pPr>
    </w:lvl>
    <w:lvl w:ilvl="6" w:tplc="0419000F" w:tentative="1">
      <w:start w:val="1"/>
      <w:numFmt w:val="decimal"/>
      <w:lvlText w:val="%7."/>
      <w:lvlJc w:val="left"/>
      <w:pPr>
        <w:ind w:left="8880" w:hanging="360"/>
      </w:pPr>
    </w:lvl>
    <w:lvl w:ilvl="7" w:tplc="04190019" w:tentative="1">
      <w:start w:val="1"/>
      <w:numFmt w:val="lowerLetter"/>
      <w:lvlText w:val="%8."/>
      <w:lvlJc w:val="left"/>
      <w:pPr>
        <w:ind w:left="9600" w:hanging="360"/>
      </w:pPr>
    </w:lvl>
    <w:lvl w:ilvl="8" w:tplc="0419001B" w:tentative="1">
      <w:start w:val="1"/>
      <w:numFmt w:val="lowerRoman"/>
      <w:lvlText w:val="%9."/>
      <w:lvlJc w:val="right"/>
      <w:pPr>
        <w:ind w:left="10320" w:hanging="180"/>
      </w:pPr>
    </w:lvl>
  </w:abstractNum>
  <w:abstractNum w:abstractNumId="2">
    <w:nsid w:val="67BE279C"/>
    <w:multiLevelType w:val="hybridMultilevel"/>
    <w:tmpl w:val="37229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73144"/>
    <w:rsid w:val="000014AF"/>
    <w:rsid w:val="000056B8"/>
    <w:rsid w:val="00007E99"/>
    <w:rsid w:val="00017081"/>
    <w:rsid w:val="00017131"/>
    <w:rsid w:val="00017242"/>
    <w:rsid w:val="00022C81"/>
    <w:rsid w:val="00024D11"/>
    <w:rsid w:val="00031825"/>
    <w:rsid w:val="00035D1F"/>
    <w:rsid w:val="00040776"/>
    <w:rsid w:val="00041765"/>
    <w:rsid w:val="000455CE"/>
    <w:rsid w:val="00052380"/>
    <w:rsid w:val="00054E78"/>
    <w:rsid w:val="000576D3"/>
    <w:rsid w:val="00062113"/>
    <w:rsid w:val="00065DBA"/>
    <w:rsid w:val="00066C19"/>
    <w:rsid w:val="00070C5A"/>
    <w:rsid w:val="000755C2"/>
    <w:rsid w:val="00081C8D"/>
    <w:rsid w:val="00082474"/>
    <w:rsid w:val="00082C88"/>
    <w:rsid w:val="00090332"/>
    <w:rsid w:val="00092787"/>
    <w:rsid w:val="0009334C"/>
    <w:rsid w:val="00096A15"/>
    <w:rsid w:val="000A1242"/>
    <w:rsid w:val="000A3B94"/>
    <w:rsid w:val="000A7AAA"/>
    <w:rsid w:val="000C4EBE"/>
    <w:rsid w:val="000D274C"/>
    <w:rsid w:val="000D3EC0"/>
    <w:rsid w:val="000D4923"/>
    <w:rsid w:val="000E1D55"/>
    <w:rsid w:val="000E6B7F"/>
    <w:rsid w:val="000E75D0"/>
    <w:rsid w:val="000F0D0E"/>
    <w:rsid w:val="000F388E"/>
    <w:rsid w:val="000F3E64"/>
    <w:rsid w:val="00101427"/>
    <w:rsid w:val="00102AF3"/>
    <w:rsid w:val="00117BFB"/>
    <w:rsid w:val="00127648"/>
    <w:rsid w:val="00130BFE"/>
    <w:rsid w:val="00135A87"/>
    <w:rsid w:val="00135FB0"/>
    <w:rsid w:val="001405FB"/>
    <w:rsid w:val="00153483"/>
    <w:rsid w:val="00164E73"/>
    <w:rsid w:val="0016642B"/>
    <w:rsid w:val="00167696"/>
    <w:rsid w:val="0017140B"/>
    <w:rsid w:val="00171BC7"/>
    <w:rsid w:val="001747A6"/>
    <w:rsid w:val="001838F4"/>
    <w:rsid w:val="001844E4"/>
    <w:rsid w:val="00195A3F"/>
    <w:rsid w:val="0019639D"/>
    <w:rsid w:val="001A142D"/>
    <w:rsid w:val="001A3809"/>
    <w:rsid w:val="001B16B8"/>
    <w:rsid w:val="001B386D"/>
    <w:rsid w:val="001B485B"/>
    <w:rsid w:val="001B504C"/>
    <w:rsid w:val="001C114B"/>
    <w:rsid w:val="001C73EC"/>
    <w:rsid w:val="001C7BBB"/>
    <w:rsid w:val="001D0A74"/>
    <w:rsid w:val="001E01DD"/>
    <w:rsid w:val="001E66AE"/>
    <w:rsid w:val="001F358B"/>
    <w:rsid w:val="001F7858"/>
    <w:rsid w:val="00200E81"/>
    <w:rsid w:val="00205CA9"/>
    <w:rsid w:val="00205EA7"/>
    <w:rsid w:val="00210734"/>
    <w:rsid w:val="00214675"/>
    <w:rsid w:val="002173B9"/>
    <w:rsid w:val="00226333"/>
    <w:rsid w:val="00230736"/>
    <w:rsid w:val="00231E92"/>
    <w:rsid w:val="00234C40"/>
    <w:rsid w:val="00236D5A"/>
    <w:rsid w:val="0024166D"/>
    <w:rsid w:val="00241C1A"/>
    <w:rsid w:val="0024266C"/>
    <w:rsid w:val="002470E3"/>
    <w:rsid w:val="002505B3"/>
    <w:rsid w:val="002509B6"/>
    <w:rsid w:val="00256055"/>
    <w:rsid w:val="00256057"/>
    <w:rsid w:val="00262176"/>
    <w:rsid w:val="002625D0"/>
    <w:rsid w:val="0027079A"/>
    <w:rsid w:val="00271EC5"/>
    <w:rsid w:val="0028569A"/>
    <w:rsid w:val="0029052A"/>
    <w:rsid w:val="00293038"/>
    <w:rsid w:val="002A1127"/>
    <w:rsid w:val="002A2BED"/>
    <w:rsid w:val="002A4CF6"/>
    <w:rsid w:val="002B0D0D"/>
    <w:rsid w:val="002B2F31"/>
    <w:rsid w:val="002C3ED5"/>
    <w:rsid w:val="002C5FA0"/>
    <w:rsid w:val="002D2BA7"/>
    <w:rsid w:val="002D408E"/>
    <w:rsid w:val="002D6159"/>
    <w:rsid w:val="002E3DEF"/>
    <w:rsid w:val="002E4D01"/>
    <w:rsid w:val="002E4F2B"/>
    <w:rsid w:val="002E7B6D"/>
    <w:rsid w:val="002F08FC"/>
    <w:rsid w:val="002F0DE2"/>
    <w:rsid w:val="002F1854"/>
    <w:rsid w:val="002F4DD3"/>
    <w:rsid w:val="002F502E"/>
    <w:rsid w:val="002F6C6C"/>
    <w:rsid w:val="002F7F3B"/>
    <w:rsid w:val="003021A3"/>
    <w:rsid w:val="00302C70"/>
    <w:rsid w:val="00311D1C"/>
    <w:rsid w:val="00322E64"/>
    <w:rsid w:val="00326C11"/>
    <w:rsid w:val="00326C21"/>
    <w:rsid w:val="00340D3C"/>
    <w:rsid w:val="00340F58"/>
    <w:rsid w:val="0034788A"/>
    <w:rsid w:val="003512B0"/>
    <w:rsid w:val="00364907"/>
    <w:rsid w:val="00370C6B"/>
    <w:rsid w:val="00372383"/>
    <w:rsid w:val="003737D8"/>
    <w:rsid w:val="003860B1"/>
    <w:rsid w:val="00392F2A"/>
    <w:rsid w:val="00395B07"/>
    <w:rsid w:val="003A136F"/>
    <w:rsid w:val="003C02EB"/>
    <w:rsid w:val="003C49D6"/>
    <w:rsid w:val="003C6AE2"/>
    <w:rsid w:val="003D007F"/>
    <w:rsid w:val="003D61F3"/>
    <w:rsid w:val="003E5F98"/>
    <w:rsid w:val="003F5233"/>
    <w:rsid w:val="004017C2"/>
    <w:rsid w:val="00407CE4"/>
    <w:rsid w:val="00421B2A"/>
    <w:rsid w:val="00426345"/>
    <w:rsid w:val="00432842"/>
    <w:rsid w:val="00437BE7"/>
    <w:rsid w:val="004431E9"/>
    <w:rsid w:val="0044426E"/>
    <w:rsid w:val="00444F61"/>
    <w:rsid w:val="0044734D"/>
    <w:rsid w:val="004538C4"/>
    <w:rsid w:val="004545D6"/>
    <w:rsid w:val="00455C60"/>
    <w:rsid w:val="00461194"/>
    <w:rsid w:val="00466859"/>
    <w:rsid w:val="00467149"/>
    <w:rsid w:val="004705E4"/>
    <w:rsid w:val="00470FBA"/>
    <w:rsid w:val="004750C5"/>
    <w:rsid w:val="004752B9"/>
    <w:rsid w:val="00476332"/>
    <w:rsid w:val="00485423"/>
    <w:rsid w:val="004954CB"/>
    <w:rsid w:val="004A485E"/>
    <w:rsid w:val="004A7121"/>
    <w:rsid w:val="004B12F5"/>
    <w:rsid w:val="004B1416"/>
    <w:rsid w:val="004B14AC"/>
    <w:rsid w:val="004B1E20"/>
    <w:rsid w:val="004B2689"/>
    <w:rsid w:val="004B6B09"/>
    <w:rsid w:val="004C6405"/>
    <w:rsid w:val="004E26CA"/>
    <w:rsid w:val="004E26D4"/>
    <w:rsid w:val="004E6C2E"/>
    <w:rsid w:val="004F2C35"/>
    <w:rsid w:val="004F6183"/>
    <w:rsid w:val="004F6CCD"/>
    <w:rsid w:val="00501B5E"/>
    <w:rsid w:val="00511518"/>
    <w:rsid w:val="00514FDB"/>
    <w:rsid w:val="00515F80"/>
    <w:rsid w:val="00523D27"/>
    <w:rsid w:val="00527654"/>
    <w:rsid w:val="00527782"/>
    <w:rsid w:val="00527ADA"/>
    <w:rsid w:val="005305E2"/>
    <w:rsid w:val="00540546"/>
    <w:rsid w:val="00544DD6"/>
    <w:rsid w:val="00546EDF"/>
    <w:rsid w:val="00547D11"/>
    <w:rsid w:val="00561EC7"/>
    <w:rsid w:val="00562154"/>
    <w:rsid w:val="005662D0"/>
    <w:rsid w:val="0057323F"/>
    <w:rsid w:val="0057344D"/>
    <w:rsid w:val="005756A5"/>
    <w:rsid w:val="00580175"/>
    <w:rsid w:val="0058363F"/>
    <w:rsid w:val="0058618C"/>
    <w:rsid w:val="005866CF"/>
    <w:rsid w:val="00591A33"/>
    <w:rsid w:val="0059426B"/>
    <w:rsid w:val="005A01AF"/>
    <w:rsid w:val="005A1C6C"/>
    <w:rsid w:val="005A7875"/>
    <w:rsid w:val="005B1FB1"/>
    <w:rsid w:val="005B49FC"/>
    <w:rsid w:val="005C0802"/>
    <w:rsid w:val="005C59BC"/>
    <w:rsid w:val="005C6875"/>
    <w:rsid w:val="005C7315"/>
    <w:rsid w:val="005D6442"/>
    <w:rsid w:val="005D6CC1"/>
    <w:rsid w:val="005D731E"/>
    <w:rsid w:val="005D779F"/>
    <w:rsid w:val="005E100F"/>
    <w:rsid w:val="005E4233"/>
    <w:rsid w:val="005E6379"/>
    <w:rsid w:val="005E6E34"/>
    <w:rsid w:val="005F3375"/>
    <w:rsid w:val="005F6A58"/>
    <w:rsid w:val="00602C56"/>
    <w:rsid w:val="0061202A"/>
    <w:rsid w:val="00615CBC"/>
    <w:rsid w:val="0062176D"/>
    <w:rsid w:val="006229FC"/>
    <w:rsid w:val="00622D64"/>
    <w:rsid w:val="0064331E"/>
    <w:rsid w:val="00651373"/>
    <w:rsid w:val="006612C1"/>
    <w:rsid w:val="00662671"/>
    <w:rsid w:val="00665224"/>
    <w:rsid w:val="006725DA"/>
    <w:rsid w:val="00673E10"/>
    <w:rsid w:val="00674638"/>
    <w:rsid w:val="00684A5F"/>
    <w:rsid w:val="00686BEF"/>
    <w:rsid w:val="00690795"/>
    <w:rsid w:val="00695B3E"/>
    <w:rsid w:val="00696DFE"/>
    <w:rsid w:val="006A65DE"/>
    <w:rsid w:val="006A7141"/>
    <w:rsid w:val="006B28E2"/>
    <w:rsid w:val="006B3ED2"/>
    <w:rsid w:val="006B44BA"/>
    <w:rsid w:val="006B4C89"/>
    <w:rsid w:val="006C0AA7"/>
    <w:rsid w:val="006C4FC1"/>
    <w:rsid w:val="006C5BDE"/>
    <w:rsid w:val="006C76F0"/>
    <w:rsid w:val="006D04D2"/>
    <w:rsid w:val="006E0E05"/>
    <w:rsid w:val="006E4835"/>
    <w:rsid w:val="006E5AF2"/>
    <w:rsid w:val="007044EE"/>
    <w:rsid w:val="007047B3"/>
    <w:rsid w:val="00711887"/>
    <w:rsid w:val="00711FCB"/>
    <w:rsid w:val="0071626C"/>
    <w:rsid w:val="007210F6"/>
    <w:rsid w:val="00721815"/>
    <w:rsid w:val="00723F8A"/>
    <w:rsid w:val="007259AB"/>
    <w:rsid w:val="0072650F"/>
    <w:rsid w:val="00727A40"/>
    <w:rsid w:val="00732894"/>
    <w:rsid w:val="00732C42"/>
    <w:rsid w:val="007330AA"/>
    <w:rsid w:val="007348D9"/>
    <w:rsid w:val="00741FAC"/>
    <w:rsid w:val="0074340F"/>
    <w:rsid w:val="00745C44"/>
    <w:rsid w:val="007509E2"/>
    <w:rsid w:val="00751BCB"/>
    <w:rsid w:val="00753D06"/>
    <w:rsid w:val="00755AF5"/>
    <w:rsid w:val="007566D2"/>
    <w:rsid w:val="00761A7D"/>
    <w:rsid w:val="0076496B"/>
    <w:rsid w:val="007669A8"/>
    <w:rsid w:val="00766E1E"/>
    <w:rsid w:val="0077076F"/>
    <w:rsid w:val="0077161C"/>
    <w:rsid w:val="00772BD9"/>
    <w:rsid w:val="00773144"/>
    <w:rsid w:val="00775A0A"/>
    <w:rsid w:val="00776F16"/>
    <w:rsid w:val="00785562"/>
    <w:rsid w:val="007917AB"/>
    <w:rsid w:val="007955B8"/>
    <w:rsid w:val="007A2CFA"/>
    <w:rsid w:val="007A437C"/>
    <w:rsid w:val="007A5421"/>
    <w:rsid w:val="007A55BB"/>
    <w:rsid w:val="007B12A8"/>
    <w:rsid w:val="007C4315"/>
    <w:rsid w:val="007C6CDC"/>
    <w:rsid w:val="007C7AEF"/>
    <w:rsid w:val="007D19CF"/>
    <w:rsid w:val="007D1DCB"/>
    <w:rsid w:val="007E0072"/>
    <w:rsid w:val="007E3053"/>
    <w:rsid w:val="007E41E1"/>
    <w:rsid w:val="007E499C"/>
    <w:rsid w:val="007F4B8F"/>
    <w:rsid w:val="007F6239"/>
    <w:rsid w:val="008062C6"/>
    <w:rsid w:val="00806F50"/>
    <w:rsid w:val="008072C4"/>
    <w:rsid w:val="00810CF4"/>
    <w:rsid w:val="00810F5E"/>
    <w:rsid w:val="0081476B"/>
    <w:rsid w:val="00814E18"/>
    <w:rsid w:val="008224D2"/>
    <w:rsid w:val="00832FD6"/>
    <w:rsid w:val="008332AA"/>
    <w:rsid w:val="00836A21"/>
    <w:rsid w:val="00843CB9"/>
    <w:rsid w:val="00843D0C"/>
    <w:rsid w:val="008445BC"/>
    <w:rsid w:val="00845AD1"/>
    <w:rsid w:val="00850611"/>
    <w:rsid w:val="00856F68"/>
    <w:rsid w:val="00863382"/>
    <w:rsid w:val="00863ADF"/>
    <w:rsid w:val="00864054"/>
    <w:rsid w:val="00871A1B"/>
    <w:rsid w:val="008750EF"/>
    <w:rsid w:val="0087534D"/>
    <w:rsid w:val="008766AD"/>
    <w:rsid w:val="00881B6A"/>
    <w:rsid w:val="00882C5D"/>
    <w:rsid w:val="0089106A"/>
    <w:rsid w:val="008921EF"/>
    <w:rsid w:val="008927E8"/>
    <w:rsid w:val="00895C5F"/>
    <w:rsid w:val="00896FF2"/>
    <w:rsid w:val="008A0BBF"/>
    <w:rsid w:val="008A7332"/>
    <w:rsid w:val="008A782F"/>
    <w:rsid w:val="008B127B"/>
    <w:rsid w:val="008B5589"/>
    <w:rsid w:val="008B6D6C"/>
    <w:rsid w:val="008B76DD"/>
    <w:rsid w:val="008C2320"/>
    <w:rsid w:val="008C47D0"/>
    <w:rsid w:val="008C6123"/>
    <w:rsid w:val="008D2B85"/>
    <w:rsid w:val="008D7041"/>
    <w:rsid w:val="008E42BC"/>
    <w:rsid w:val="008E6819"/>
    <w:rsid w:val="008E790F"/>
    <w:rsid w:val="008F18F9"/>
    <w:rsid w:val="008F526C"/>
    <w:rsid w:val="00901A1C"/>
    <w:rsid w:val="00903180"/>
    <w:rsid w:val="009035C6"/>
    <w:rsid w:val="00926874"/>
    <w:rsid w:val="00934649"/>
    <w:rsid w:val="00934A43"/>
    <w:rsid w:val="009431B7"/>
    <w:rsid w:val="00943A0A"/>
    <w:rsid w:val="00954522"/>
    <w:rsid w:val="0096072C"/>
    <w:rsid w:val="009634BE"/>
    <w:rsid w:val="00965C6C"/>
    <w:rsid w:val="00971931"/>
    <w:rsid w:val="00972F5F"/>
    <w:rsid w:val="00974B39"/>
    <w:rsid w:val="00984EBF"/>
    <w:rsid w:val="009904B3"/>
    <w:rsid w:val="00994A69"/>
    <w:rsid w:val="009B350D"/>
    <w:rsid w:val="009B3E32"/>
    <w:rsid w:val="009B5FA4"/>
    <w:rsid w:val="009C2EA9"/>
    <w:rsid w:val="009C39C2"/>
    <w:rsid w:val="009C4D6D"/>
    <w:rsid w:val="009C5AD1"/>
    <w:rsid w:val="009C6C85"/>
    <w:rsid w:val="009C75C5"/>
    <w:rsid w:val="009D62ED"/>
    <w:rsid w:val="009E5C2D"/>
    <w:rsid w:val="009E7F42"/>
    <w:rsid w:val="009F0B71"/>
    <w:rsid w:val="009F15B9"/>
    <w:rsid w:val="009F3A0F"/>
    <w:rsid w:val="00A004F6"/>
    <w:rsid w:val="00A00C79"/>
    <w:rsid w:val="00A019BC"/>
    <w:rsid w:val="00A02963"/>
    <w:rsid w:val="00A053AE"/>
    <w:rsid w:val="00A057C6"/>
    <w:rsid w:val="00A05810"/>
    <w:rsid w:val="00A1262E"/>
    <w:rsid w:val="00A1465B"/>
    <w:rsid w:val="00A14E52"/>
    <w:rsid w:val="00A15BE3"/>
    <w:rsid w:val="00A23AA7"/>
    <w:rsid w:val="00A2563E"/>
    <w:rsid w:val="00A26589"/>
    <w:rsid w:val="00A27F71"/>
    <w:rsid w:val="00A34176"/>
    <w:rsid w:val="00A35620"/>
    <w:rsid w:val="00A35726"/>
    <w:rsid w:val="00A369D3"/>
    <w:rsid w:val="00A527A9"/>
    <w:rsid w:val="00A533DD"/>
    <w:rsid w:val="00A53E49"/>
    <w:rsid w:val="00A55968"/>
    <w:rsid w:val="00A6516B"/>
    <w:rsid w:val="00A66A6B"/>
    <w:rsid w:val="00A7419F"/>
    <w:rsid w:val="00A74EE5"/>
    <w:rsid w:val="00A86960"/>
    <w:rsid w:val="00A946D7"/>
    <w:rsid w:val="00A94A72"/>
    <w:rsid w:val="00AA1751"/>
    <w:rsid w:val="00AB3BFC"/>
    <w:rsid w:val="00AB7BA8"/>
    <w:rsid w:val="00AC095B"/>
    <w:rsid w:val="00AC6B27"/>
    <w:rsid w:val="00AC6C48"/>
    <w:rsid w:val="00AD3D08"/>
    <w:rsid w:val="00AE0524"/>
    <w:rsid w:val="00AE0DDE"/>
    <w:rsid w:val="00AE59F3"/>
    <w:rsid w:val="00AE5EFF"/>
    <w:rsid w:val="00AE68C2"/>
    <w:rsid w:val="00AF325C"/>
    <w:rsid w:val="00AF7898"/>
    <w:rsid w:val="00B0307B"/>
    <w:rsid w:val="00B049D2"/>
    <w:rsid w:val="00B11694"/>
    <w:rsid w:val="00B27E38"/>
    <w:rsid w:val="00B32744"/>
    <w:rsid w:val="00B3675A"/>
    <w:rsid w:val="00B36998"/>
    <w:rsid w:val="00B417CF"/>
    <w:rsid w:val="00B446FA"/>
    <w:rsid w:val="00B50E4D"/>
    <w:rsid w:val="00B51BF7"/>
    <w:rsid w:val="00B553A4"/>
    <w:rsid w:val="00B65680"/>
    <w:rsid w:val="00B65851"/>
    <w:rsid w:val="00B76440"/>
    <w:rsid w:val="00B813D9"/>
    <w:rsid w:val="00B91D66"/>
    <w:rsid w:val="00B93491"/>
    <w:rsid w:val="00B97448"/>
    <w:rsid w:val="00BA119A"/>
    <w:rsid w:val="00BA5B4A"/>
    <w:rsid w:val="00BB0B80"/>
    <w:rsid w:val="00BC22CC"/>
    <w:rsid w:val="00BD0607"/>
    <w:rsid w:val="00BD45FB"/>
    <w:rsid w:val="00BE013D"/>
    <w:rsid w:val="00BE21E0"/>
    <w:rsid w:val="00BE39CC"/>
    <w:rsid w:val="00BE618D"/>
    <w:rsid w:val="00BE6A8A"/>
    <w:rsid w:val="00BE6ED8"/>
    <w:rsid w:val="00BF24DE"/>
    <w:rsid w:val="00BF6025"/>
    <w:rsid w:val="00BF71EE"/>
    <w:rsid w:val="00C0128F"/>
    <w:rsid w:val="00C02C50"/>
    <w:rsid w:val="00C03F5E"/>
    <w:rsid w:val="00C05E71"/>
    <w:rsid w:val="00C100B9"/>
    <w:rsid w:val="00C100C1"/>
    <w:rsid w:val="00C16F5E"/>
    <w:rsid w:val="00C24111"/>
    <w:rsid w:val="00C25F7A"/>
    <w:rsid w:val="00C3344F"/>
    <w:rsid w:val="00C33945"/>
    <w:rsid w:val="00C421E9"/>
    <w:rsid w:val="00C425C0"/>
    <w:rsid w:val="00C442D4"/>
    <w:rsid w:val="00C4594B"/>
    <w:rsid w:val="00C47EC0"/>
    <w:rsid w:val="00C517A5"/>
    <w:rsid w:val="00C53D86"/>
    <w:rsid w:val="00C55FE6"/>
    <w:rsid w:val="00C6061B"/>
    <w:rsid w:val="00C62098"/>
    <w:rsid w:val="00C7413C"/>
    <w:rsid w:val="00C77566"/>
    <w:rsid w:val="00C84F5D"/>
    <w:rsid w:val="00C946F7"/>
    <w:rsid w:val="00C96517"/>
    <w:rsid w:val="00C97168"/>
    <w:rsid w:val="00CB3666"/>
    <w:rsid w:val="00CB4B6C"/>
    <w:rsid w:val="00CB4DC6"/>
    <w:rsid w:val="00CB57A2"/>
    <w:rsid w:val="00CB68EF"/>
    <w:rsid w:val="00CB7868"/>
    <w:rsid w:val="00CB7951"/>
    <w:rsid w:val="00CB7A2C"/>
    <w:rsid w:val="00CB7FA4"/>
    <w:rsid w:val="00CC4118"/>
    <w:rsid w:val="00CC5283"/>
    <w:rsid w:val="00CD12CE"/>
    <w:rsid w:val="00CD2579"/>
    <w:rsid w:val="00CD3876"/>
    <w:rsid w:val="00CD5213"/>
    <w:rsid w:val="00CD5824"/>
    <w:rsid w:val="00CE508C"/>
    <w:rsid w:val="00CE5EC1"/>
    <w:rsid w:val="00CF0886"/>
    <w:rsid w:val="00CF0EA7"/>
    <w:rsid w:val="00D04F75"/>
    <w:rsid w:val="00D10614"/>
    <w:rsid w:val="00D11F19"/>
    <w:rsid w:val="00D14EB1"/>
    <w:rsid w:val="00D152C5"/>
    <w:rsid w:val="00D209C2"/>
    <w:rsid w:val="00D24434"/>
    <w:rsid w:val="00D27C9D"/>
    <w:rsid w:val="00D328D0"/>
    <w:rsid w:val="00D3402D"/>
    <w:rsid w:val="00D3726D"/>
    <w:rsid w:val="00D50EEA"/>
    <w:rsid w:val="00D51E69"/>
    <w:rsid w:val="00D57057"/>
    <w:rsid w:val="00D6681F"/>
    <w:rsid w:val="00D723CD"/>
    <w:rsid w:val="00D72A30"/>
    <w:rsid w:val="00D76489"/>
    <w:rsid w:val="00D84C07"/>
    <w:rsid w:val="00D85A8E"/>
    <w:rsid w:val="00D90781"/>
    <w:rsid w:val="00D941FB"/>
    <w:rsid w:val="00D95190"/>
    <w:rsid w:val="00DA681F"/>
    <w:rsid w:val="00DA748E"/>
    <w:rsid w:val="00DB3BE1"/>
    <w:rsid w:val="00DC2504"/>
    <w:rsid w:val="00DC57C1"/>
    <w:rsid w:val="00DD34D2"/>
    <w:rsid w:val="00DD6760"/>
    <w:rsid w:val="00DE0E59"/>
    <w:rsid w:val="00DE1DFE"/>
    <w:rsid w:val="00DE3827"/>
    <w:rsid w:val="00DE56D7"/>
    <w:rsid w:val="00DE5F4F"/>
    <w:rsid w:val="00DE648A"/>
    <w:rsid w:val="00DE7B1E"/>
    <w:rsid w:val="00DF076D"/>
    <w:rsid w:val="00DF2579"/>
    <w:rsid w:val="00DF653C"/>
    <w:rsid w:val="00DF7253"/>
    <w:rsid w:val="00DF76C3"/>
    <w:rsid w:val="00E104DA"/>
    <w:rsid w:val="00E10E09"/>
    <w:rsid w:val="00E17C4C"/>
    <w:rsid w:val="00E21CAE"/>
    <w:rsid w:val="00E21D30"/>
    <w:rsid w:val="00E21FBB"/>
    <w:rsid w:val="00E231D5"/>
    <w:rsid w:val="00E231FA"/>
    <w:rsid w:val="00E26D59"/>
    <w:rsid w:val="00E30323"/>
    <w:rsid w:val="00E32728"/>
    <w:rsid w:val="00E40CFB"/>
    <w:rsid w:val="00E40F9C"/>
    <w:rsid w:val="00E4424E"/>
    <w:rsid w:val="00E44825"/>
    <w:rsid w:val="00E556D8"/>
    <w:rsid w:val="00E566EB"/>
    <w:rsid w:val="00E571FF"/>
    <w:rsid w:val="00E67B9E"/>
    <w:rsid w:val="00E70928"/>
    <w:rsid w:val="00E8169D"/>
    <w:rsid w:val="00E81D82"/>
    <w:rsid w:val="00E842CD"/>
    <w:rsid w:val="00E84A2D"/>
    <w:rsid w:val="00E84CED"/>
    <w:rsid w:val="00E853E6"/>
    <w:rsid w:val="00E87B43"/>
    <w:rsid w:val="00E93732"/>
    <w:rsid w:val="00EA0D0A"/>
    <w:rsid w:val="00EA37A4"/>
    <w:rsid w:val="00EA7A06"/>
    <w:rsid w:val="00EB34ED"/>
    <w:rsid w:val="00EB642F"/>
    <w:rsid w:val="00EB7FBF"/>
    <w:rsid w:val="00EC4786"/>
    <w:rsid w:val="00ED5114"/>
    <w:rsid w:val="00EE4FCC"/>
    <w:rsid w:val="00EE749F"/>
    <w:rsid w:val="00F04764"/>
    <w:rsid w:val="00F065E4"/>
    <w:rsid w:val="00F111A7"/>
    <w:rsid w:val="00F12485"/>
    <w:rsid w:val="00F1341C"/>
    <w:rsid w:val="00F150DF"/>
    <w:rsid w:val="00F15CF0"/>
    <w:rsid w:val="00F26BE7"/>
    <w:rsid w:val="00F27057"/>
    <w:rsid w:val="00F35755"/>
    <w:rsid w:val="00F35813"/>
    <w:rsid w:val="00F364D2"/>
    <w:rsid w:val="00F36893"/>
    <w:rsid w:val="00F42FC9"/>
    <w:rsid w:val="00F46A5A"/>
    <w:rsid w:val="00F4752A"/>
    <w:rsid w:val="00F6060B"/>
    <w:rsid w:val="00F62A80"/>
    <w:rsid w:val="00F66D28"/>
    <w:rsid w:val="00F67EF6"/>
    <w:rsid w:val="00F70A84"/>
    <w:rsid w:val="00F71CBD"/>
    <w:rsid w:val="00F75B83"/>
    <w:rsid w:val="00F8024C"/>
    <w:rsid w:val="00F83437"/>
    <w:rsid w:val="00F92BA6"/>
    <w:rsid w:val="00FA0358"/>
    <w:rsid w:val="00FA2529"/>
    <w:rsid w:val="00FA3D48"/>
    <w:rsid w:val="00FA6E45"/>
    <w:rsid w:val="00FB3601"/>
    <w:rsid w:val="00FB3952"/>
    <w:rsid w:val="00FC0010"/>
    <w:rsid w:val="00FC28E5"/>
    <w:rsid w:val="00FC3461"/>
    <w:rsid w:val="00FC4410"/>
    <w:rsid w:val="00FD06F7"/>
    <w:rsid w:val="00FD16F3"/>
    <w:rsid w:val="00FD6D1E"/>
    <w:rsid w:val="00FE12A8"/>
    <w:rsid w:val="00FE55A1"/>
    <w:rsid w:val="00FF0DAB"/>
    <w:rsid w:val="00FF37FC"/>
    <w:rsid w:val="00FF3CA7"/>
    <w:rsid w:val="00FF43CA"/>
    <w:rsid w:val="00FF46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601"/>
    <w:pPr>
      <w:spacing w:after="0" w:line="240" w:lineRule="auto"/>
    </w:pPr>
    <w:rPr>
      <w:rFonts w:ascii="Calibri" w:eastAsia="SimSun" w:hAnsi="Calibri" w:cs="Times New Roman"/>
      <w:sz w:val="20"/>
      <w:szCs w:val="20"/>
      <w:lang w:val="en-US" w:eastAsia="zh-CN"/>
    </w:rPr>
  </w:style>
  <w:style w:type="paragraph" w:styleId="1">
    <w:name w:val="heading 1"/>
    <w:next w:val="a"/>
    <w:link w:val="10"/>
    <w:uiPriority w:val="99"/>
    <w:qFormat/>
    <w:rsid w:val="00FB3601"/>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699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DA681F"/>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FC0010"/>
    <w:rPr>
      <w:rFonts w:ascii="Tahoma" w:hAnsi="Tahoma" w:cs="Tahoma"/>
      <w:sz w:val="16"/>
      <w:szCs w:val="16"/>
    </w:rPr>
  </w:style>
  <w:style w:type="character" w:customStyle="1" w:styleId="a6">
    <w:name w:val="Текст выноски Знак"/>
    <w:basedOn w:val="a0"/>
    <w:link w:val="a5"/>
    <w:uiPriority w:val="99"/>
    <w:semiHidden/>
    <w:rsid w:val="00FC0010"/>
    <w:rPr>
      <w:rFonts w:ascii="Tahoma" w:hAnsi="Tahoma" w:cs="Tahoma"/>
      <w:sz w:val="16"/>
      <w:szCs w:val="16"/>
    </w:rPr>
  </w:style>
  <w:style w:type="paragraph" w:styleId="a7">
    <w:name w:val="List Paragraph"/>
    <w:basedOn w:val="a"/>
    <w:uiPriority w:val="34"/>
    <w:qFormat/>
    <w:rsid w:val="00BC22CC"/>
    <w:pPr>
      <w:ind w:left="720"/>
      <w:contextualSpacing/>
    </w:pPr>
  </w:style>
  <w:style w:type="character" w:customStyle="1" w:styleId="10">
    <w:name w:val="Заголовок 1 Знак"/>
    <w:basedOn w:val="a0"/>
    <w:link w:val="1"/>
    <w:uiPriority w:val="99"/>
    <w:rsid w:val="00FB3601"/>
    <w:rPr>
      <w:rFonts w:ascii="Arial" w:eastAsia="Times New Roman" w:hAnsi="Arial" w:cs="Arial"/>
      <w:b/>
      <w:bCs/>
      <w:color w:val="26282F"/>
      <w:sz w:val="26"/>
      <w:szCs w:val="26"/>
      <w:lang w:eastAsia="ru-RU"/>
    </w:rPr>
  </w:style>
  <w:style w:type="paragraph" w:customStyle="1" w:styleId="a8">
    <w:name w:val="Таблицы (моноширинный)"/>
    <w:next w:val="a"/>
    <w:uiPriority w:val="99"/>
    <w:qFormat/>
    <w:rsid w:val="00FB3601"/>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699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DA681F"/>
    <w:pPr>
      <w:spacing w:after="0" w:line="240" w:lineRule="auto"/>
    </w:pPr>
    <w:rPr>
      <w:rFonts w:ascii="Calibri" w:eastAsia="Calibri" w:hAnsi="Calibri" w:cs="Times New Roman"/>
    </w:rPr>
  </w:style>
  <w:style w:type="paragraph" w:styleId="a5">
    <w:name w:val="Balloon Text"/>
    <w:basedOn w:val="a"/>
    <w:link w:val="a6"/>
    <w:uiPriority w:val="99"/>
    <w:semiHidden/>
    <w:unhideWhenUsed/>
    <w:rsid w:val="00FC001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0010"/>
    <w:rPr>
      <w:rFonts w:ascii="Tahoma" w:hAnsi="Tahoma" w:cs="Tahoma"/>
      <w:sz w:val="16"/>
      <w:szCs w:val="16"/>
    </w:rPr>
  </w:style>
  <w:style w:type="paragraph" w:styleId="a7">
    <w:name w:val="List Paragraph"/>
    <w:basedOn w:val="a"/>
    <w:uiPriority w:val="34"/>
    <w:qFormat/>
    <w:rsid w:val="00BC22CC"/>
    <w:pPr>
      <w:ind w:left="720"/>
      <w:contextualSpacing/>
    </w:pPr>
  </w:style>
</w:styles>
</file>

<file path=word/webSettings.xml><?xml version="1.0" encoding="utf-8"?>
<w:webSettings xmlns:r="http://schemas.openxmlformats.org/officeDocument/2006/relationships" xmlns:w="http://schemas.openxmlformats.org/wordprocessingml/2006/main">
  <w:divs>
    <w:div w:id="219563351">
      <w:bodyDiv w:val="1"/>
      <w:marLeft w:val="0"/>
      <w:marRight w:val="0"/>
      <w:marTop w:val="0"/>
      <w:marBottom w:val="0"/>
      <w:divBdr>
        <w:top w:val="none" w:sz="0" w:space="0" w:color="auto"/>
        <w:left w:val="none" w:sz="0" w:space="0" w:color="auto"/>
        <w:bottom w:val="none" w:sz="0" w:space="0" w:color="auto"/>
        <w:right w:val="none" w:sz="0" w:space="0" w:color="auto"/>
      </w:divBdr>
    </w:div>
    <w:div w:id="120220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9" Type="http://schemas.microsoft.com/office/2007/relationships/stylesWithEffects" Target="stylesWithEffect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9900E1-0ED0-466B-B28A-6BD80E71F1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581</TotalTime>
  <Pages>7</Pages>
  <Words>3004</Words>
  <Characters>17124</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QWERTY</dc:creator>
  <cp:lastModifiedBy>Администратор</cp:lastModifiedBy>
  <cp:revision>46</cp:revision>
  <cp:lastPrinted>2025-01-06T09:29:00Z</cp:lastPrinted>
  <dcterms:created xsi:type="dcterms:W3CDTF">2019-11-08T11:19:00Z</dcterms:created>
  <dcterms:modified xsi:type="dcterms:W3CDTF">2026-10-11T14:37:00Z</dcterms:modified>
</cp:coreProperties>
</file>